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D94BE" w14:textId="77777777" w:rsidR="00D368E1" w:rsidRPr="004A15CF" w:rsidRDefault="00D368E1" w:rsidP="00D368E1">
      <w:pPr>
        <w:pStyle w:val="BasicParagraph"/>
        <w:ind w:firstLine="720"/>
        <w:rPr>
          <w:rFonts w:ascii="Myriad Pro" w:hAnsi="Myriad Pro" w:cs="Myriad Pro"/>
          <w:b/>
          <w:bCs/>
          <w:color w:val="002060"/>
          <w:sz w:val="18"/>
          <w:szCs w:val="18"/>
        </w:rPr>
      </w:pPr>
      <w:bookmarkStart w:id="0" w:name="_Hlk231825905"/>
      <w:bookmarkStart w:id="1" w:name="_Hlk240544963"/>
      <w:r>
        <w:rPr>
          <w:noProof/>
          <w:lang w:val="en-US" w:eastAsia="en-US"/>
        </w:rPr>
        <w:drawing>
          <wp:anchor distT="0" distB="0" distL="114300" distR="114300" simplePos="0" relativeHeight="251661312" behindDoc="0" locked="0" layoutInCell="1" allowOverlap="1" wp14:anchorId="1A363D06" wp14:editId="63218B93">
            <wp:simplePos x="0" y="0"/>
            <wp:positionH relativeFrom="page">
              <wp:posOffset>101600</wp:posOffset>
            </wp:positionH>
            <wp:positionV relativeFrom="paragraph">
              <wp:posOffset>172720</wp:posOffset>
            </wp:positionV>
            <wp:extent cx="1050925" cy="984250"/>
            <wp:effectExtent l="0" t="0" r="0" b="6350"/>
            <wp:wrapSquare wrapText="bothSides"/>
            <wp:docPr id="1" name="Picture 1" descr="C:\Users\user\AppData\Local\Packages\5319275A.51895FA4EA97F_cv1g1gvanyjgm\LocalState\sessions\2421A833446F9406502593865AAADE0B44364F4A\transfers\2026-12\CSN LOGO_0208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Packages\5319275A.51895FA4EA97F_cv1g1gvanyjgm\LocalState\sessions\2421A833446F9406502593865AAADE0B44364F4A\transfers\2026-12\CSN LOGO_020857.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50925" cy="9842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A15CF">
        <w:rPr>
          <w:rFonts w:ascii="Times New Roman" w:hAnsi="Times New Roman" w:cs="Times New Roman"/>
          <w:b/>
          <w:bCs/>
          <w:color w:val="002060"/>
          <w:w w:val="89"/>
          <w:sz w:val="36"/>
          <w:szCs w:val="36"/>
        </w:rPr>
        <w:t>CATHOLIC BISHOPS</w:t>
      </w:r>
      <w:r>
        <w:rPr>
          <w:rFonts w:ascii="Times New Roman" w:hAnsi="Times New Roman" w:cs="Times New Roman"/>
          <w:b/>
          <w:bCs/>
          <w:color w:val="002060"/>
          <w:w w:val="89"/>
          <w:sz w:val="36"/>
          <w:szCs w:val="36"/>
        </w:rPr>
        <w:t>’</w:t>
      </w:r>
      <w:r w:rsidRPr="004A15CF">
        <w:rPr>
          <w:rFonts w:ascii="Times New Roman" w:hAnsi="Times New Roman" w:cs="Times New Roman"/>
          <w:b/>
          <w:bCs/>
          <w:color w:val="002060"/>
          <w:w w:val="89"/>
          <w:sz w:val="36"/>
          <w:szCs w:val="36"/>
        </w:rPr>
        <w:t xml:space="preserve"> CONFERENCE OF NIGERIA</w:t>
      </w:r>
      <w:r w:rsidRPr="00924B0E">
        <w:rPr>
          <w:noProof/>
          <w:color w:val="C00000"/>
          <w:lang w:val="en-US" w:eastAsia="en-US"/>
        </w:rPr>
        <mc:AlternateContent>
          <mc:Choice Requires="wps">
            <w:drawing>
              <wp:anchor distT="45720" distB="45720" distL="114300" distR="114300" simplePos="0" relativeHeight="251659264" behindDoc="1" locked="0" layoutInCell="1" allowOverlap="1" wp14:anchorId="15B0A11D" wp14:editId="342187E3">
                <wp:simplePos x="0" y="0"/>
                <wp:positionH relativeFrom="column">
                  <wp:posOffset>3782695</wp:posOffset>
                </wp:positionH>
                <wp:positionV relativeFrom="paragraph">
                  <wp:posOffset>106680</wp:posOffset>
                </wp:positionV>
                <wp:extent cx="2726055" cy="769620"/>
                <wp:effectExtent l="10795" t="11430" r="6350" b="952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6055" cy="769620"/>
                        </a:xfrm>
                        <a:prstGeom prst="rect">
                          <a:avLst/>
                        </a:prstGeom>
                        <a:solidFill>
                          <a:srgbClr val="FFFFFF"/>
                        </a:solidFill>
                        <a:ln w="9525">
                          <a:solidFill>
                            <a:srgbClr val="FFFFFF"/>
                          </a:solidFill>
                          <a:miter lim="800000"/>
                          <a:headEnd/>
                          <a:tailEnd/>
                        </a:ln>
                      </wps:spPr>
                      <wps:txbx>
                        <w:txbxContent>
                          <w:p w14:paraId="319E61D5" w14:textId="77777777" w:rsidR="00D368E1" w:rsidRPr="004A15CF" w:rsidRDefault="00D368E1" w:rsidP="00D368E1">
                            <w:pPr>
                              <w:rPr>
                                <w:color w:val="002060"/>
                              </w:rPr>
                            </w:pPr>
                            <w:r w:rsidRPr="004A15CF">
                              <w:rPr>
                                <w:rFonts w:ascii="Myriad Pro" w:hAnsi="Myriad Pro" w:cs="Myriad Pro"/>
                                <w:color w:val="002060"/>
                                <w:sz w:val="18"/>
                                <w:szCs w:val="18"/>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5B0A11D" id="_x0000_t202" coordsize="21600,21600" o:spt="202" path="m,l,21600r21600,l21600,xe">
                <v:stroke joinstyle="miter"/>
                <v:path gradientshapeok="t" o:connecttype="rect"/>
              </v:shapetype>
              <v:shape id="Text Box 3" o:spid="_x0000_s1026" type="#_x0000_t202" style="position:absolute;left:0;text-align:left;margin-left:297.85pt;margin-top:8.4pt;width:214.65pt;height:60.6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" strokecolor="white">
                <v:textbox>
                  <w:txbxContent>
                    <w:p w14:paraId="319E61D5" w14:textId="77777777" w:rsidR="00D368E1" w:rsidRPr="004A15CF" w:rsidRDefault="00D368E1" w:rsidP="00D368E1">
                      <w:pPr>
                        <w:rPr>
                          <w:color w:val="002060"/>
                        </w:rPr>
                      </w:pPr>
                      <w:r w:rsidRPr="004A15CF">
                        <w:rPr>
                          <w:rFonts w:ascii="Myriad Pro" w:hAnsi="Myriad Pro" w:cs="Myriad Pro"/>
                          <w:color w:val="002060"/>
                          <w:sz w:val="18"/>
                          <w:szCs w:val="18"/>
                        </w:rPr>
                        <w:t xml:space="preserve"> </w:t>
                      </w:r>
                    </w:p>
                  </w:txbxContent>
                </v:textbox>
              </v:shape>
            </w:pict>
          </mc:Fallback>
        </mc:AlternateContent>
      </w:r>
      <w:r w:rsidRPr="00924B0E">
        <w:rPr>
          <w:rFonts w:ascii="Myriad Pro" w:hAnsi="Myriad Pro" w:cs="Myriad Pro"/>
          <w:color w:val="C00000"/>
          <w:sz w:val="18"/>
          <w:szCs w:val="18"/>
        </w:rPr>
        <w:t xml:space="preserve"> </w:t>
      </w:r>
      <w:r>
        <w:rPr>
          <w:rFonts w:ascii="Myriad Pro" w:hAnsi="Myriad Pro" w:cs="Myriad Pro"/>
          <w:color w:val="C00000"/>
          <w:sz w:val="18"/>
          <w:szCs w:val="18"/>
        </w:rPr>
        <w:tab/>
      </w:r>
      <w:r w:rsidRPr="00063C3B">
        <w:rPr>
          <w:rFonts w:ascii="Myriad Pro" w:hAnsi="Myriad Pro" w:cs="Myriad Pro"/>
          <w:color w:val="auto"/>
          <w:sz w:val="18"/>
          <w:szCs w:val="18"/>
        </w:rPr>
        <w:t xml:space="preserve">459, </w:t>
      </w:r>
      <w:r w:rsidRPr="004A15CF">
        <w:rPr>
          <w:rFonts w:ascii="Myriad Pro" w:hAnsi="Myriad Pro" w:cs="Myriad Pro"/>
          <w:color w:val="002060"/>
          <w:sz w:val="18"/>
          <w:szCs w:val="18"/>
        </w:rPr>
        <w:t>Cadastral Zone B2</w:t>
      </w:r>
      <w:r>
        <w:rPr>
          <w:rFonts w:ascii="Myriad Pro" w:hAnsi="Myriad Pro" w:cs="Myriad Pro"/>
          <w:color w:val="002060"/>
          <w:sz w:val="18"/>
          <w:szCs w:val="18"/>
        </w:rPr>
        <w:t xml:space="preserve">, </w:t>
      </w:r>
      <w:r>
        <w:rPr>
          <w:rFonts w:ascii="Myriad Pro" w:hAnsi="Myriad Pro" w:cs="Myriad Pro"/>
          <w:color w:val="002060"/>
          <w:sz w:val="18"/>
          <w:szCs w:val="18"/>
        </w:rPr>
        <w:tab/>
        <w:t xml:space="preserve">      </w:t>
      </w:r>
      <w:r>
        <w:rPr>
          <w:rFonts w:ascii="Myriad Pro" w:hAnsi="Myriad Pro" w:cs="Myriad Pro"/>
          <w:color w:val="002060"/>
          <w:sz w:val="18"/>
          <w:szCs w:val="18"/>
        </w:rPr>
        <w:tab/>
        <w:t xml:space="preserve">         </w:t>
      </w:r>
      <w:r>
        <w:rPr>
          <w:rFonts w:ascii="Myriad Pro" w:hAnsi="Myriad Pro" w:cs="Myriad Pro"/>
          <w:color w:val="002060"/>
          <w:sz w:val="18"/>
          <w:szCs w:val="18"/>
        </w:rPr>
        <w:tab/>
      </w:r>
      <w:r>
        <w:rPr>
          <w:rFonts w:ascii="Myriad Pro" w:hAnsi="Myriad Pro" w:cs="Myriad Pro"/>
          <w:color w:val="002060"/>
          <w:sz w:val="18"/>
          <w:szCs w:val="18"/>
        </w:rPr>
        <w:tab/>
      </w:r>
      <w:r>
        <w:rPr>
          <w:rFonts w:ascii="Myriad Pro" w:hAnsi="Myriad Pro" w:cs="Myriad Pro"/>
          <w:color w:val="002060"/>
          <w:sz w:val="18"/>
          <w:szCs w:val="18"/>
        </w:rPr>
        <w:tab/>
        <w:t xml:space="preserve">            </w:t>
      </w:r>
      <w:r w:rsidRPr="004A15CF">
        <w:rPr>
          <w:rFonts w:ascii="Myriad Pro" w:hAnsi="Myriad Pro" w:cs="Myriad Pro"/>
          <w:color w:val="002060"/>
          <w:sz w:val="18"/>
          <w:szCs w:val="18"/>
        </w:rPr>
        <w:t xml:space="preserve">catholicsecretariatng@gmail.com </w:t>
      </w:r>
      <w:r w:rsidRPr="004A15CF">
        <w:rPr>
          <w:rFonts w:ascii="Myriad Pro" w:hAnsi="Myriad Pro" w:cs="Myriad Pro"/>
          <w:b/>
          <w:bCs/>
          <w:color w:val="002060"/>
          <w:sz w:val="18"/>
          <w:szCs w:val="18"/>
        </w:rPr>
        <w:t xml:space="preserve"> </w:t>
      </w:r>
      <w:r w:rsidRPr="004A15CF">
        <w:rPr>
          <w:rFonts w:ascii="Myriad Pro" w:hAnsi="Myriad Pro" w:cs="Myriad Pro"/>
          <w:color w:val="002060"/>
          <w:sz w:val="18"/>
          <w:szCs w:val="18"/>
        </w:rPr>
        <w:t xml:space="preserve">       </w:t>
      </w:r>
    </w:p>
    <w:p w14:paraId="472029E5" w14:textId="77777777" w:rsidR="00D368E1" w:rsidRPr="004A15CF" w:rsidRDefault="00D368E1" w:rsidP="00D368E1">
      <w:pPr>
        <w:pStyle w:val="BasicParagraph"/>
        <w:ind w:left="150"/>
        <w:rPr>
          <w:rFonts w:ascii="Myriad Pro" w:hAnsi="Myriad Pro" w:cs="Myriad Pro"/>
          <w:color w:val="002060"/>
          <w:sz w:val="18"/>
          <w:szCs w:val="18"/>
        </w:rPr>
      </w:pPr>
      <w:r>
        <w:rPr>
          <w:rFonts w:ascii="Myriad Pro" w:hAnsi="Myriad Pro" w:cs="Myriad Pro"/>
          <w:color w:val="002060"/>
          <w:sz w:val="18"/>
          <w:szCs w:val="18"/>
        </w:rPr>
        <w:tab/>
        <w:t>Southern Parkway, Durumi 1</w:t>
      </w:r>
      <w:r w:rsidRPr="004A15CF">
        <w:rPr>
          <w:rFonts w:ascii="Myriad Pro" w:hAnsi="Myriad Pro" w:cs="Myriad Pro"/>
          <w:color w:val="002060"/>
          <w:sz w:val="18"/>
          <w:szCs w:val="18"/>
        </w:rPr>
        <w:tab/>
      </w:r>
      <w:r w:rsidRPr="004A15CF">
        <w:rPr>
          <w:rFonts w:ascii="Myriad Pro" w:hAnsi="Myriad Pro" w:cs="Myriad Pro"/>
          <w:color w:val="002060"/>
          <w:sz w:val="18"/>
          <w:szCs w:val="18"/>
        </w:rPr>
        <w:tab/>
        <w:t xml:space="preserve">     </w:t>
      </w:r>
      <w:r>
        <w:rPr>
          <w:rFonts w:ascii="Myriad Pro" w:hAnsi="Myriad Pro" w:cs="Myriad Pro"/>
          <w:color w:val="002060"/>
          <w:sz w:val="18"/>
          <w:szCs w:val="18"/>
        </w:rPr>
        <w:tab/>
      </w:r>
      <w:r>
        <w:rPr>
          <w:rFonts w:ascii="Myriad Pro" w:hAnsi="Myriad Pro" w:cs="Myriad Pro"/>
          <w:color w:val="002060"/>
          <w:sz w:val="18"/>
          <w:szCs w:val="18"/>
        </w:rPr>
        <w:tab/>
        <w:t xml:space="preserve">            </w:t>
      </w:r>
      <w:r w:rsidRPr="004A15CF">
        <w:rPr>
          <w:rFonts w:ascii="Myriad Pro" w:hAnsi="Myriad Pro" w:cs="Myriad Pro"/>
          <w:color w:val="002060"/>
          <w:sz w:val="18"/>
          <w:szCs w:val="18"/>
        </w:rPr>
        <w:t xml:space="preserve">P. O. Box 6523, Garki </w:t>
      </w:r>
      <w:r>
        <w:rPr>
          <w:rFonts w:ascii="Myriad Pro" w:hAnsi="Myriad Pro" w:cs="Myriad Pro"/>
          <w:color w:val="002060"/>
          <w:sz w:val="18"/>
          <w:szCs w:val="18"/>
        </w:rPr>
        <w:t>–</w:t>
      </w:r>
      <w:r w:rsidRPr="004A15CF">
        <w:rPr>
          <w:rFonts w:ascii="Myriad Pro" w:hAnsi="Myriad Pro" w:cs="Myriad Pro"/>
          <w:color w:val="002060"/>
          <w:sz w:val="18"/>
          <w:szCs w:val="18"/>
        </w:rPr>
        <w:t xml:space="preserve"> Abuja, </w:t>
      </w:r>
      <w:r>
        <w:rPr>
          <w:rFonts w:ascii="Myriad Pro" w:hAnsi="Myriad Pro" w:cs="Myriad Pro"/>
          <w:color w:val="002060"/>
          <w:sz w:val="18"/>
          <w:szCs w:val="18"/>
        </w:rPr>
        <w:t xml:space="preserve">          </w:t>
      </w:r>
      <w:r>
        <w:rPr>
          <w:rFonts w:ascii="Myriad Pro" w:hAnsi="Myriad Pro" w:cs="Myriad Pro"/>
          <w:color w:val="002060"/>
          <w:sz w:val="18"/>
          <w:szCs w:val="18"/>
        </w:rPr>
        <w:tab/>
        <w:t xml:space="preserve">Abuja, </w:t>
      </w:r>
      <w:r w:rsidRPr="004A15CF">
        <w:rPr>
          <w:rFonts w:ascii="Myriad Pro" w:hAnsi="Myriad Pro" w:cs="Myriad Pro"/>
          <w:color w:val="002060"/>
          <w:sz w:val="18"/>
          <w:szCs w:val="18"/>
        </w:rPr>
        <w:t>Nigeria.</w:t>
      </w:r>
      <w:r>
        <w:rPr>
          <w:rFonts w:ascii="Myriad Pro" w:hAnsi="Myriad Pro" w:cs="Myriad Pro"/>
          <w:color w:val="002060"/>
          <w:sz w:val="18"/>
          <w:szCs w:val="18"/>
        </w:rPr>
        <w:t xml:space="preserve"> </w:t>
      </w:r>
      <w:r>
        <w:rPr>
          <w:rFonts w:ascii="Myriad Pro" w:hAnsi="Myriad Pro" w:cs="Myriad Pro"/>
          <w:color w:val="002060"/>
          <w:sz w:val="18"/>
          <w:szCs w:val="18"/>
        </w:rPr>
        <w:tab/>
      </w:r>
      <w:r>
        <w:rPr>
          <w:rFonts w:ascii="Myriad Pro" w:hAnsi="Myriad Pro" w:cs="Myriad Pro"/>
          <w:color w:val="002060"/>
          <w:sz w:val="18"/>
          <w:szCs w:val="18"/>
        </w:rPr>
        <w:tab/>
      </w:r>
      <w:r>
        <w:rPr>
          <w:rFonts w:ascii="Myriad Pro" w:hAnsi="Myriad Pro" w:cs="Myriad Pro"/>
          <w:color w:val="002060"/>
          <w:sz w:val="18"/>
          <w:szCs w:val="18"/>
        </w:rPr>
        <w:tab/>
      </w:r>
      <w:r>
        <w:rPr>
          <w:rFonts w:ascii="Myriad Pro" w:hAnsi="Myriad Pro" w:cs="Myriad Pro"/>
          <w:color w:val="002060"/>
          <w:sz w:val="18"/>
          <w:szCs w:val="18"/>
        </w:rPr>
        <w:tab/>
      </w:r>
      <w:r>
        <w:rPr>
          <w:rFonts w:ascii="Myriad Pro" w:hAnsi="Myriad Pro" w:cs="Myriad Pro"/>
          <w:color w:val="002060"/>
          <w:sz w:val="18"/>
          <w:szCs w:val="18"/>
        </w:rPr>
        <w:tab/>
      </w:r>
      <w:r>
        <w:rPr>
          <w:rFonts w:ascii="Myriad Pro" w:hAnsi="Myriad Pro" w:cs="Myriad Pro"/>
          <w:color w:val="002060"/>
          <w:sz w:val="18"/>
          <w:szCs w:val="18"/>
        </w:rPr>
        <w:tab/>
        <w:t xml:space="preserve">            Nigeria</w:t>
      </w:r>
    </w:p>
    <w:p w14:paraId="37F40D1C" w14:textId="77777777" w:rsidR="00D368E1" w:rsidRPr="004A15CF" w:rsidRDefault="00D368E1" w:rsidP="00D368E1">
      <w:pPr>
        <w:pStyle w:val="BasicParagraph"/>
        <w:rPr>
          <w:rFonts w:ascii="Myriad Pro" w:hAnsi="Myriad Pro" w:cs="Myriad Pro"/>
          <w:b/>
          <w:bCs/>
          <w:color w:val="002060"/>
          <w:sz w:val="18"/>
          <w:szCs w:val="18"/>
        </w:rPr>
      </w:pPr>
      <w:r w:rsidRPr="004A15CF">
        <w:rPr>
          <w:rFonts w:ascii="Myriad Pro" w:hAnsi="Myriad Pro" w:cs="Myriad Pro"/>
          <w:color w:val="002060"/>
          <w:sz w:val="18"/>
          <w:szCs w:val="18"/>
        </w:rPr>
        <w:t xml:space="preserve"> </w:t>
      </w:r>
      <w:r>
        <w:rPr>
          <w:rFonts w:ascii="Myriad Pro" w:hAnsi="Myriad Pro" w:cs="Myriad Pro"/>
          <w:color w:val="002060"/>
          <w:sz w:val="18"/>
          <w:szCs w:val="18"/>
        </w:rPr>
        <w:tab/>
      </w:r>
      <w:r w:rsidRPr="004A15CF">
        <w:rPr>
          <w:rFonts w:ascii="Myriad Pro" w:hAnsi="Myriad Pro" w:cs="Myriad Pro"/>
          <w:color w:val="002060"/>
          <w:sz w:val="18"/>
          <w:szCs w:val="18"/>
        </w:rPr>
        <w:t>Tel: +2347074702255; +2348166157604</w:t>
      </w:r>
      <w:r w:rsidRPr="004A15CF">
        <w:rPr>
          <w:rFonts w:ascii="Myriad Pro" w:hAnsi="Myriad Pro" w:cs="Myriad Pro"/>
          <w:color w:val="002060"/>
          <w:sz w:val="18"/>
          <w:szCs w:val="18"/>
        </w:rPr>
        <w:tab/>
      </w:r>
      <w:r>
        <w:rPr>
          <w:rFonts w:ascii="Myriad Pro" w:hAnsi="Myriad Pro" w:cs="Myriad Pro"/>
          <w:color w:val="002060"/>
          <w:sz w:val="18"/>
          <w:szCs w:val="18"/>
        </w:rPr>
        <w:tab/>
      </w:r>
      <w:r>
        <w:rPr>
          <w:rFonts w:ascii="Myriad Pro" w:hAnsi="Myriad Pro" w:cs="Myriad Pro"/>
          <w:color w:val="002060"/>
          <w:sz w:val="18"/>
          <w:szCs w:val="18"/>
        </w:rPr>
        <w:tab/>
        <w:t xml:space="preserve">            www.cbcn.org</w:t>
      </w:r>
    </w:p>
    <w:p w14:paraId="28A7B9A0" w14:textId="77777777" w:rsidR="00D368E1" w:rsidRDefault="00D368E1" w:rsidP="00D368E1">
      <w:pPr>
        <w:jc w:val="both"/>
      </w:pPr>
      <w:r w:rsidRPr="004A15CF">
        <w:rPr>
          <w:rFonts w:ascii="Myriad Pro" w:hAnsi="Myriad Pro" w:cs="Myriad Pro"/>
          <w:noProof/>
          <w:color w:val="002060"/>
          <w:spacing w:val="-2"/>
          <w:lang w:val="en-US"/>
        </w:rPr>
        <mc:AlternateContent>
          <mc:Choice Requires="wps">
            <w:drawing>
              <wp:anchor distT="0" distB="0" distL="114300" distR="114300" simplePos="0" relativeHeight="251660288" behindDoc="0" locked="0" layoutInCell="1" allowOverlap="1" wp14:anchorId="0566EBB5" wp14:editId="586D22DE">
                <wp:simplePos x="0" y="0"/>
                <wp:positionH relativeFrom="column">
                  <wp:posOffset>447040</wp:posOffset>
                </wp:positionH>
                <wp:positionV relativeFrom="paragraph">
                  <wp:posOffset>166370</wp:posOffset>
                </wp:positionV>
                <wp:extent cx="6157595" cy="635"/>
                <wp:effectExtent l="8890" t="6985" r="5715" b="1143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7595" cy="635"/>
                        </a:xfrm>
                        <a:prstGeom prst="straightConnector1">
                          <a:avLst/>
                        </a:prstGeom>
                        <a:noFill/>
                        <a:ln w="9525">
                          <a:solidFill>
                            <a:srgbClr val="823B0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8E9042E" id="_x0000_t32" coordsize="21600,21600" o:spt="32" o:oned="t" path="m,l21600,21600e" filled="f">
                <v:path arrowok="t" fillok="f" o:connecttype="none"/>
                <o:lock v:ext="edit" shapetype="t"/>
              </v:shapetype>
              <v:shape id="Straight Arrow Connector 2" o:spid="_x0000_s1026" type="#_x0000_t32" style="position:absolute;margin-left:35.2pt;margin-top:13.1pt;width:484.85pt;height:.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" strokecolor="#823b0b"/>
            </w:pict>
          </mc:Fallback>
        </mc:AlternateContent>
      </w:r>
      <w:r w:rsidRPr="004A15CF">
        <w:rPr>
          <w:rFonts w:ascii="Myriad Pro" w:hAnsi="Myriad Pro" w:cs="Myriad Pro"/>
          <w:b/>
          <w:bCs/>
          <w:color w:val="002060"/>
          <w:sz w:val="18"/>
          <w:szCs w:val="18"/>
        </w:rPr>
        <w:t xml:space="preserve"> </w:t>
      </w:r>
      <w:r w:rsidRPr="004A15CF">
        <w:rPr>
          <w:rFonts w:ascii="Myriad Pro" w:hAnsi="Myriad Pro" w:cs="Myriad Pro"/>
          <w:color w:val="002060"/>
          <w:sz w:val="18"/>
          <w:szCs w:val="18"/>
        </w:rPr>
        <w:tab/>
        <w:t xml:space="preserve">   </w:t>
      </w:r>
      <w:r w:rsidRPr="004A15CF">
        <w:rPr>
          <w:rFonts w:ascii="Myriad Pro" w:hAnsi="Myriad Pro" w:cs="Myriad Pro"/>
          <w:color w:val="002060"/>
          <w:sz w:val="18"/>
          <w:szCs w:val="18"/>
        </w:rPr>
        <w:tab/>
      </w:r>
      <w:r w:rsidRPr="004A15CF">
        <w:rPr>
          <w:color w:val="002060"/>
        </w:rPr>
        <w:t xml:space="preserve">   </w:t>
      </w:r>
      <w:r w:rsidRPr="00924B0E">
        <w:rPr>
          <w:color w:val="C00000"/>
        </w:rPr>
        <w:t xml:space="preserve"> </w:t>
      </w:r>
      <w:r>
        <w:t xml:space="preserve">         </w:t>
      </w:r>
      <w:r>
        <w:tab/>
        <w:t xml:space="preserve">     </w:t>
      </w:r>
      <w:r w:rsidRPr="008751DA">
        <w:rPr>
          <w:b/>
        </w:rPr>
        <w:t xml:space="preserve"> </w:t>
      </w:r>
      <w:r w:rsidRPr="008751DA">
        <w:rPr>
          <w:b/>
        </w:rPr>
        <w:tab/>
      </w:r>
    </w:p>
    <w:p w14:paraId="306F93DA" w14:textId="77777777" w:rsidR="00D368E1" w:rsidRDefault="00D368E1" w:rsidP="00D368E1">
      <w:pPr>
        <w:pStyle w:val="NoSpacing"/>
        <w:rPr>
          <w:rStyle w:val="Strong"/>
          <w:rFonts w:ascii="Times New Roman" w:hAnsi="Times New Roman" w:cs="Times New Roman"/>
          <w:sz w:val="24"/>
          <w:szCs w:val="24"/>
        </w:rPr>
      </w:pPr>
    </w:p>
    <w:p w14:paraId="75C267E6" w14:textId="77777777" w:rsidR="00D368E1" w:rsidRDefault="00D368E1" w:rsidP="00D368E1">
      <w:pPr>
        <w:shd w:val="clear" w:color="auto" w:fill="FFFFFF"/>
        <w:spacing w:after="0" w:line="240" w:lineRule="auto"/>
        <w:jc w:val="center"/>
        <w:rPr>
          <w:rFonts w:ascii="Times New Roman" w:eastAsia="Times New Roman" w:hAnsi="Times New Roman"/>
          <w:b/>
          <w:bCs/>
          <w:color w:val="000000"/>
          <w:sz w:val="23"/>
          <w:szCs w:val="23"/>
        </w:rPr>
      </w:pPr>
      <w:bookmarkStart w:id="2" w:name="_Hlk240544564"/>
      <w:r w:rsidRPr="00F82AF4">
        <w:rPr>
          <w:rFonts w:ascii="Times New Roman" w:eastAsia="Times New Roman" w:hAnsi="Times New Roman"/>
          <w:b/>
          <w:bCs/>
          <w:color w:val="000000"/>
          <w:sz w:val="23"/>
          <w:szCs w:val="23"/>
        </w:rPr>
        <w:t>WORKING</w:t>
      </w:r>
      <w:r>
        <w:rPr>
          <w:rFonts w:ascii="Times New Roman" w:eastAsia="Times New Roman" w:hAnsi="Times New Roman"/>
          <w:b/>
          <w:bCs/>
          <w:color w:val="000000"/>
          <w:sz w:val="23"/>
          <w:szCs w:val="23"/>
        </w:rPr>
        <w:t xml:space="preserve"> TOGETHER</w:t>
      </w:r>
      <w:r w:rsidRPr="00F82AF4">
        <w:rPr>
          <w:rFonts w:ascii="Times New Roman" w:eastAsia="Times New Roman" w:hAnsi="Times New Roman"/>
          <w:b/>
          <w:bCs/>
          <w:color w:val="000000"/>
          <w:sz w:val="23"/>
          <w:szCs w:val="23"/>
        </w:rPr>
        <w:t xml:space="preserve"> </w:t>
      </w:r>
      <w:r>
        <w:rPr>
          <w:rFonts w:ascii="Times New Roman" w:eastAsia="Times New Roman" w:hAnsi="Times New Roman"/>
          <w:b/>
          <w:bCs/>
          <w:color w:val="000000"/>
          <w:sz w:val="23"/>
          <w:szCs w:val="23"/>
        </w:rPr>
        <w:t>FOR UPHOLDING HUMAN</w:t>
      </w:r>
      <w:r w:rsidRPr="00F82AF4">
        <w:rPr>
          <w:rFonts w:ascii="Times New Roman" w:eastAsia="Times New Roman" w:hAnsi="Times New Roman"/>
          <w:b/>
          <w:bCs/>
          <w:color w:val="000000"/>
          <w:sz w:val="23"/>
          <w:szCs w:val="23"/>
        </w:rPr>
        <w:t xml:space="preserve"> DIGNITY </w:t>
      </w:r>
      <w:r>
        <w:rPr>
          <w:rFonts w:ascii="Times New Roman" w:eastAsia="Times New Roman" w:hAnsi="Times New Roman"/>
          <w:b/>
          <w:bCs/>
          <w:color w:val="000000"/>
          <w:sz w:val="23"/>
          <w:szCs w:val="23"/>
        </w:rPr>
        <w:t>I</w:t>
      </w:r>
      <w:r w:rsidRPr="00F82AF4">
        <w:rPr>
          <w:rFonts w:ascii="Times New Roman" w:eastAsia="Times New Roman" w:hAnsi="Times New Roman"/>
          <w:b/>
          <w:bCs/>
          <w:color w:val="000000"/>
          <w:sz w:val="23"/>
          <w:szCs w:val="23"/>
        </w:rPr>
        <w:t>N OUR NATION</w:t>
      </w:r>
    </w:p>
    <w:p w14:paraId="3E18E395" w14:textId="77777777" w:rsidR="00D368E1" w:rsidRPr="00F82AF4" w:rsidRDefault="00D368E1" w:rsidP="00D368E1">
      <w:pPr>
        <w:shd w:val="clear" w:color="auto" w:fill="FFFFFF"/>
        <w:spacing w:after="0" w:line="240" w:lineRule="auto"/>
        <w:jc w:val="center"/>
        <w:rPr>
          <w:rFonts w:ascii="Times New Roman" w:eastAsia="Times New Roman" w:hAnsi="Times New Roman"/>
          <w:b/>
          <w:bCs/>
          <w:color w:val="000000"/>
          <w:sz w:val="23"/>
          <w:szCs w:val="23"/>
        </w:rPr>
      </w:pPr>
    </w:p>
    <w:p w14:paraId="5BDF9CE0" w14:textId="77777777" w:rsidR="00D368E1" w:rsidRDefault="00D368E1" w:rsidP="00D368E1">
      <w:pPr>
        <w:shd w:val="clear" w:color="auto" w:fill="FFFFFF"/>
        <w:spacing w:after="0" w:line="240" w:lineRule="auto"/>
        <w:jc w:val="both"/>
        <w:rPr>
          <w:rFonts w:ascii="Times New Roman" w:eastAsia="Times New Roman" w:hAnsi="Times New Roman"/>
          <w:b/>
          <w:bCs/>
          <w:color w:val="000000"/>
          <w:sz w:val="23"/>
          <w:szCs w:val="23"/>
        </w:rPr>
      </w:pPr>
      <w:r w:rsidRPr="00F82AF4">
        <w:rPr>
          <w:rFonts w:ascii="Times New Roman" w:eastAsia="Times New Roman" w:hAnsi="Times New Roman"/>
          <w:b/>
          <w:bCs/>
          <w:color w:val="000000"/>
          <w:sz w:val="23"/>
          <w:szCs w:val="23"/>
        </w:rPr>
        <w:t>A Communiqué issued at the end of the Second Plenary Meeting of the Catholic Bishops</w:t>
      </w:r>
      <w:r>
        <w:rPr>
          <w:rFonts w:ascii="Times New Roman" w:eastAsia="Times New Roman" w:hAnsi="Times New Roman"/>
          <w:b/>
          <w:bCs/>
          <w:color w:val="000000"/>
          <w:sz w:val="23"/>
          <w:szCs w:val="23"/>
        </w:rPr>
        <w:t xml:space="preserve"> </w:t>
      </w:r>
      <w:r w:rsidRPr="00F82AF4">
        <w:rPr>
          <w:rFonts w:ascii="Times New Roman" w:eastAsia="Times New Roman" w:hAnsi="Times New Roman"/>
          <w:b/>
          <w:bCs/>
          <w:color w:val="000000"/>
          <w:sz w:val="23"/>
          <w:szCs w:val="23"/>
        </w:rPr>
        <w:t>Conference of Nigeria (CBCN)</w:t>
      </w:r>
      <w:r>
        <w:rPr>
          <w:rFonts w:ascii="Times New Roman" w:eastAsia="Times New Roman" w:hAnsi="Times New Roman"/>
          <w:b/>
          <w:bCs/>
          <w:color w:val="000000"/>
          <w:sz w:val="23"/>
          <w:szCs w:val="23"/>
        </w:rPr>
        <w:t xml:space="preserve"> held</w:t>
      </w:r>
      <w:r w:rsidRPr="00F82AF4">
        <w:rPr>
          <w:rFonts w:ascii="Times New Roman" w:eastAsia="Times New Roman" w:hAnsi="Times New Roman"/>
          <w:b/>
          <w:bCs/>
          <w:color w:val="000000"/>
          <w:sz w:val="23"/>
          <w:szCs w:val="23"/>
        </w:rPr>
        <w:t xml:space="preserve"> at Our Lady and St. Kizito Pastoral Centre, Oke</w:t>
      </w:r>
      <w:r>
        <w:rPr>
          <w:rFonts w:ascii="Times New Roman" w:eastAsia="Times New Roman" w:hAnsi="Times New Roman"/>
          <w:b/>
          <w:bCs/>
          <w:color w:val="000000"/>
          <w:sz w:val="23"/>
          <w:szCs w:val="23"/>
        </w:rPr>
        <w:t>-</w:t>
      </w:r>
      <w:r w:rsidRPr="00F82AF4">
        <w:rPr>
          <w:rFonts w:ascii="Times New Roman" w:eastAsia="Times New Roman" w:hAnsi="Times New Roman"/>
          <w:b/>
          <w:bCs/>
          <w:color w:val="000000"/>
          <w:sz w:val="23"/>
          <w:szCs w:val="23"/>
        </w:rPr>
        <w:t>Gada, Ede, Osogbo Diocese</w:t>
      </w:r>
      <w:r>
        <w:rPr>
          <w:rFonts w:ascii="Times New Roman" w:eastAsia="Times New Roman" w:hAnsi="Times New Roman"/>
          <w:b/>
          <w:bCs/>
          <w:color w:val="000000"/>
          <w:sz w:val="23"/>
          <w:szCs w:val="23"/>
        </w:rPr>
        <w:t xml:space="preserve">, </w:t>
      </w:r>
      <w:r w:rsidRPr="00F82AF4">
        <w:rPr>
          <w:rFonts w:ascii="Times New Roman" w:eastAsia="Times New Roman" w:hAnsi="Times New Roman"/>
          <w:b/>
          <w:bCs/>
          <w:color w:val="000000"/>
          <w:sz w:val="23"/>
          <w:szCs w:val="23"/>
        </w:rPr>
        <w:t>Osun State, 10 - 18 September 2026</w:t>
      </w:r>
    </w:p>
    <w:p w14:paraId="2C921DBC" w14:textId="77777777" w:rsidR="00D368E1" w:rsidRPr="00F82AF4" w:rsidRDefault="00D368E1" w:rsidP="00D368E1">
      <w:pPr>
        <w:shd w:val="clear" w:color="auto" w:fill="FFFFFF"/>
        <w:spacing w:after="0" w:line="240" w:lineRule="auto"/>
        <w:jc w:val="both"/>
        <w:rPr>
          <w:rFonts w:ascii="Times New Roman" w:eastAsia="Times New Roman" w:hAnsi="Times New Roman"/>
          <w:color w:val="6C6F72"/>
          <w:sz w:val="23"/>
          <w:szCs w:val="23"/>
        </w:rPr>
      </w:pPr>
    </w:p>
    <w:p w14:paraId="7C8B7F66" w14:textId="77777777" w:rsidR="00D368E1" w:rsidRPr="009078CD" w:rsidRDefault="00D368E1" w:rsidP="00D368E1">
      <w:pPr>
        <w:pStyle w:val="ListParagraph"/>
        <w:numPr>
          <w:ilvl w:val="0"/>
          <w:numId w:val="3"/>
        </w:numPr>
        <w:spacing w:after="0"/>
        <w:jc w:val="both"/>
        <w:rPr>
          <w:rFonts w:ascii="Times New Roman" w:hAnsi="Times New Roman" w:cs="Times New Roman"/>
          <w:b/>
          <w:bCs/>
          <w:color w:val="6C6F72"/>
          <w:sz w:val="23"/>
          <w:szCs w:val="23"/>
        </w:rPr>
      </w:pPr>
      <w:r w:rsidRPr="009078CD">
        <w:rPr>
          <w:rFonts w:ascii="Times New Roman" w:hAnsi="Times New Roman" w:cs="Times New Roman"/>
          <w:b/>
          <w:bCs/>
          <w:sz w:val="23"/>
          <w:szCs w:val="23"/>
        </w:rPr>
        <w:t xml:space="preserve"> PREAMBLE</w:t>
      </w:r>
    </w:p>
    <w:p w14:paraId="0EA35E8C" w14:textId="77777777" w:rsidR="00D368E1" w:rsidRDefault="00D368E1" w:rsidP="00D368E1">
      <w:pPr>
        <w:spacing w:after="0"/>
        <w:jc w:val="both"/>
        <w:rPr>
          <w:rFonts w:ascii="Times New Roman" w:hAnsi="Times New Roman"/>
          <w:sz w:val="23"/>
          <w:szCs w:val="23"/>
        </w:rPr>
      </w:pPr>
      <w:r w:rsidRPr="00F82AF4">
        <w:rPr>
          <w:rFonts w:ascii="Times New Roman" w:hAnsi="Times New Roman"/>
          <w:sz w:val="23"/>
          <w:szCs w:val="23"/>
        </w:rPr>
        <w:t>We, the Catholic Bishops of Nigeria, held our Second Plenary Meeting for the year at the Our Lady and St. Kizito Pastoral Centre,</w:t>
      </w:r>
      <w:r>
        <w:rPr>
          <w:rFonts w:ascii="Times New Roman" w:hAnsi="Times New Roman"/>
          <w:sz w:val="23"/>
          <w:szCs w:val="23"/>
        </w:rPr>
        <w:t xml:space="preserve"> Oke-Gada,</w:t>
      </w:r>
      <w:r w:rsidRPr="00F82AF4">
        <w:rPr>
          <w:rFonts w:ascii="Times New Roman" w:hAnsi="Times New Roman"/>
          <w:sz w:val="23"/>
          <w:szCs w:val="23"/>
        </w:rPr>
        <w:t xml:space="preserve"> Ede, Osogbo Diocese, Osun </w:t>
      </w:r>
      <w:r>
        <w:rPr>
          <w:rFonts w:ascii="Times New Roman" w:hAnsi="Times New Roman"/>
          <w:sz w:val="23"/>
          <w:szCs w:val="23"/>
        </w:rPr>
        <w:t>S</w:t>
      </w:r>
      <w:r w:rsidRPr="00F82AF4">
        <w:rPr>
          <w:rFonts w:ascii="Times New Roman" w:hAnsi="Times New Roman"/>
          <w:sz w:val="23"/>
          <w:szCs w:val="23"/>
        </w:rPr>
        <w:t xml:space="preserve">tate, from 10 to 18 September 2026. Having prayerfully deliberated on issues affecting the Church and the Nigerian </w:t>
      </w:r>
      <w:r>
        <w:rPr>
          <w:rFonts w:ascii="Times New Roman" w:hAnsi="Times New Roman"/>
          <w:sz w:val="23"/>
          <w:szCs w:val="23"/>
        </w:rPr>
        <w:t>S</w:t>
      </w:r>
      <w:r w:rsidRPr="00F82AF4">
        <w:rPr>
          <w:rFonts w:ascii="Times New Roman" w:hAnsi="Times New Roman"/>
          <w:sz w:val="23"/>
          <w:szCs w:val="23"/>
        </w:rPr>
        <w:t xml:space="preserve">tate, we issue this Communiqué: </w:t>
      </w:r>
    </w:p>
    <w:p w14:paraId="2C6EE951" w14:textId="77777777" w:rsidR="00D368E1" w:rsidRPr="00F82AF4" w:rsidRDefault="00D368E1" w:rsidP="00D368E1">
      <w:pPr>
        <w:spacing w:after="0"/>
        <w:jc w:val="both"/>
        <w:rPr>
          <w:rFonts w:ascii="Times New Roman" w:hAnsi="Times New Roman"/>
          <w:sz w:val="23"/>
          <w:szCs w:val="23"/>
        </w:rPr>
      </w:pPr>
    </w:p>
    <w:p w14:paraId="35F994B4" w14:textId="77777777" w:rsidR="00D368E1" w:rsidRDefault="00D368E1" w:rsidP="00D368E1">
      <w:pPr>
        <w:pStyle w:val="ListParagraph"/>
        <w:numPr>
          <w:ilvl w:val="0"/>
          <w:numId w:val="1"/>
        </w:numPr>
        <w:spacing w:after="0"/>
        <w:jc w:val="both"/>
        <w:rPr>
          <w:rFonts w:ascii="Times New Roman" w:hAnsi="Times New Roman" w:cs="Times New Roman"/>
          <w:b/>
          <w:sz w:val="23"/>
          <w:szCs w:val="23"/>
        </w:rPr>
      </w:pPr>
      <w:r w:rsidRPr="00F82AF4">
        <w:rPr>
          <w:rFonts w:ascii="Times New Roman" w:hAnsi="Times New Roman" w:cs="Times New Roman"/>
          <w:b/>
          <w:sz w:val="23"/>
          <w:szCs w:val="23"/>
        </w:rPr>
        <w:t>THE DIGNITY OF THE HUMAN PERSON</w:t>
      </w:r>
    </w:p>
    <w:p w14:paraId="42CA93C8" w14:textId="77777777" w:rsidR="00D368E1" w:rsidRDefault="00D368E1" w:rsidP="00D368E1">
      <w:pPr>
        <w:spacing w:after="0"/>
        <w:jc w:val="both"/>
        <w:rPr>
          <w:rFonts w:ascii="Times New Roman" w:hAnsi="Times New Roman"/>
          <w:bCs/>
          <w:sz w:val="23"/>
          <w:szCs w:val="23"/>
        </w:rPr>
      </w:pPr>
      <w:r w:rsidRPr="00563AF6">
        <w:rPr>
          <w:rFonts w:ascii="Times New Roman" w:hAnsi="Times New Roman"/>
          <w:bCs/>
          <w:sz w:val="23"/>
          <w:szCs w:val="23"/>
        </w:rPr>
        <w:t xml:space="preserve">We commend the Holy Father, Pope Leo XIV, for his recent encyclical </w:t>
      </w:r>
      <w:r w:rsidRPr="00563AF6">
        <w:rPr>
          <w:rFonts w:ascii="Times New Roman" w:hAnsi="Times New Roman"/>
          <w:bCs/>
          <w:i/>
          <w:iCs/>
          <w:sz w:val="23"/>
          <w:szCs w:val="23"/>
        </w:rPr>
        <w:t xml:space="preserve">Magnifica Humanitas (On safeguarding the Human </w:t>
      </w:r>
      <w:r>
        <w:rPr>
          <w:rFonts w:ascii="Times New Roman" w:hAnsi="Times New Roman"/>
          <w:bCs/>
          <w:i/>
          <w:iCs/>
          <w:sz w:val="23"/>
          <w:szCs w:val="23"/>
        </w:rPr>
        <w:t>P</w:t>
      </w:r>
      <w:r w:rsidRPr="00563AF6">
        <w:rPr>
          <w:rFonts w:ascii="Times New Roman" w:hAnsi="Times New Roman"/>
          <w:bCs/>
          <w:i/>
          <w:iCs/>
          <w:sz w:val="23"/>
          <w:szCs w:val="23"/>
        </w:rPr>
        <w:t>erson)</w:t>
      </w:r>
      <w:r>
        <w:rPr>
          <w:rFonts w:ascii="Times New Roman" w:hAnsi="Times New Roman"/>
          <w:bCs/>
          <w:i/>
          <w:iCs/>
          <w:sz w:val="23"/>
          <w:szCs w:val="23"/>
        </w:rPr>
        <w:t xml:space="preserve">, </w:t>
      </w:r>
      <w:r w:rsidRPr="002E40F7">
        <w:rPr>
          <w:rFonts w:ascii="Times New Roman" w:hAnsi="Times New Roman"/>
          <w:bCs/>
          <w:sz w:val="23"/>
          <w:szCs w:val="23"/>
        </w:rPr>
        <w:t>and we invite all to study this momentous document.</w:t>
      </w:r>
      <w:r>
        <w:rPr>
          <w:rFonts w:ascii="Times New Roman" w:hAnsi="Times New Roman"/>
          <w:bCs/>
          <w:i/>
          <w:iCs/>
          <w:sz w:val="23"/>
          <w:szCs w:val="23"/>
        </w:rPr>
        <w:t xml:space="preserve"> </w:t>
      </w:r>
      <w:r>
        <w:rPr>
          <w:rFonts w:ascii="Times New Roman" w:hAnsi="Times New Roman"/>
          <w:bCs/>
          <w:sz w:val="23"/>
          <w:szCs w:val="23"/>
        </w:rPr>
        <w:t xml:space="preserve">Dignity of the human person is an </w:t>
      </w:r>
      <w:r w:rsidRPr="00F82AF4">
        <w:rPr>
          <w:rFonts w:ascii="Times New Roman" w:hAnsi="Times New Roman"/>
          <w:bCs/>
          <w:sz w:val="23"/>
          <w:szCs w:val="23"/>
        </w:rPr>
        <w:t>i</w:t>
      </w:r>
      <w:r>
        <w:rPr>
          <w:rFonts w:ascii="Times New Roman" w:hAnsi="Times New Roman"/>
          <w:bCs/>
          <w:sz w:val="23"/>
          <w:szCs w:val="23"/>
        </w:rPr>
        <w:t xml:space="preserve">nalienable </w:t>
      </w:r>
      <w:r w:rsidRPr="00F82AF4">
        <w:rPr>
          <w:rFonts w:ascii="Times New Roman" w:hAnsi="Times New Roman"/>
          <w:bCs/>
          <w:sz w:val="23"/>
          <w:szCs w:val="23"/>
        </w:rPr>
        <w:t>gift rooted in being created in the image and likeness of God (Genesis 1:27). It is intrinsic, unconditional, and inviolable, grounded not in what a person can do, achieve, or contribute, but in who he or she is (</w:t>
      </w:r>
      <w:r w:rsidRPr="000756DD">
        <w:rPr>
          <w:rFonts w:ascii="Times New Roman" w:hAnsi="Times New Roman"/>
          <w:bCs/>
          <w:i/>
          <w:iCs/>
          <w:sz w:val="23"/>
          <w:szCs w:val="23"/>
        </w:rPr>
        <w:t xml:space="preserve">Magnifica Humanitas, </w:t>
      </w:r>
      <w:r w:rsidRPr="00250DDA">
        <w:rPr>
          <w:rFonts w:ascii="Times New Roman" w:hAnsi="Times New Roman"/>
          <w:bCs/>
          <w:sz w:val="23"/>
          <w:szCs w:val="23"/>
        </w:rPr>
        <w:t>53, 55</w:t>
      </w:r>
      <w:r w:rsidRPr="00F82AF4">
        <w:rPr>
          <w:rFonts w:ascii="Times New Roman" w:hAnsi="Times New Roman"/>
          <w:bCs/>
          <w:sz w:val="23"/>
          <w:szCs w:val="23"/>
        </w:rPr>
        <w:t xml:space="preserve">). For this reason, the recognition of human dignity and the right to life lies at the foundation of Catholic </w:t>
      </w:r>
      <w:r>
        <w:rPr>
          <w:rFonts w:ascii="Times New Roman" w:hAnsi="Times New Roman"/>
          <w:bCs/>
          <w:sz w:val="23"/>
          <w:szCs w:val="23"/>
        </w:rPr>
        <w:t>S</w:t>
      </w:r>
      <w:r w:rsidRPr="00F82AF4">
        <w:rPr>
          <w:rFonts w:ascii="Times New Roman" w:hAnsi="Times New Roman"/>
          <w:bCs/>
          <w:sz w:val="23"/>
          <w:szCs w:val="23"/>
        </w:rPr>
        <w:t xml:space="preserve">ocial </w:t>
      </w:r>
      <w:r>
        <w:rPr>
          <w:rFonts w:ascii="Times New Roman" w:hAnsi="Times New Roman"/>
          <w:bCs/>
          <w:sz w:val="23"/>
          <w:szCs w:val="23"/>
        </w:rPr>
        <w:t>T</w:t>
      </w:r>
      <w:r w:rsidRPr="00F82AF4">
        <w:rPr>
          <w:rFonts w:ascii="Times New Roman" w:hAnsi="Times New Roman"/>
          <w:bCs/>
          <w:sz w:val="23"/>
          <w:szCs w:val="23"/>
        </w:rPr>
        <w:t>eaching. They are a prerequisite for pursuing all its other principles, including the common good and social justice.</w:t>
      </w:r>
    </w:p>
    <w:p w14:paraId="70944A0D" w14:textId="77777777" w:rsidR="00D368E1" w:rsidRDefault="00D368E1" w:rsidP="00D368E1">
      <w:pPr>
        <w:spacing w:after="0"/>
        <w:jc w:val="both"/>
        <w:rPr>
          <w:rFonts w:ascii="Times New Roman" w:hAnsi="Times New Roman"/>
          <w:bCs/>
          <w:sz w:val="23"/>
          <w:szCs w:val="23"/>
        </w:rPr>
      </w:pPr>
    </w:p>
    <w:p w14:paraId="03E9D23B" w14:textId="77777777" w:rsidR="00D368E1" w:rsidRDefault="00D368E1" w:rsidP="00D368E1">
      <w:pPr>
        <w:spacing w:after="0"/>
        <w:jc w:val="both"/>
        <w:rPr>
          <w:rFonts w:ascii="Times New Roman" w:hAnsi="Times New Roman"/>
          <w:bCs/>
          <w:sz w:val="23"/>
          <w:szCs w:val="23"/>
        </w:rPr>
      </w:pPr>
      <w:r>
        <w:rPr>
          <w:rFonts w:ascii="Times New Roman" w:hAnsi="Times New Roman"/>
          <w:bCs/>
          <w:sz w:val="23"/>
          <w:szCs w:val="23"/>
        </w:rPr>
        <w:t>Sexual and other forms of violence are instances of the abuse of the dignity of the human person. The Catholic Church opposes every form of violence and abuse</w:t>
      </w:r>
      <w:r w:rsidRPr="00F82AF4">
        <w:rPr>
          <w:rFonts w:ascii="Times New Roman" w:hAnsi="Times New Roman"/>
          <w:bCs/>
          <w:sz w:val="23"/>
          <w:szCs w:val="23"/>
        </w:rPr>
        <w:t>.</w:t>
      </w:r>
      <w:r>
        <w:rPr>
          <w:rFonts w:ascii="Times New Roman" w:hAnsi="Times New Roman"/>
          <w:bCs/>
          <w:sz w:val="23"/>
          <w:szCs w:val="23"/>
        </w:rPr>
        <w:t xml:space="preserve"> </w:t>
      </w:r>
      <w:r w:rsidRPr="00F82AF4">
        <w:rPr>
          <w:rFonts w:ascii="Times New Roman" w:hAnsi="Times New Roman"/>
          <w:bCs/>
          <w:sz w:val="23"/>
          <w:szCs w:val="23"/>
        </w:rPr>
        <w:t>Sacred Scripture teaches that God created the human person</w:t>
      </w:r>
      <w:r>
        <w:rPr>
          <w:rFonts w:ascii="Times New Roman" w:hAnsi="Times New Roman"/>
          <w:bCs/>
          <w:sz w:val="23"/>
          <w:szCs w:val="23"/>
        </w:rPr>
        <w:t>,</w:t>
      </w:r>
      <w:r w:rsidRPr="00F82AF4">
        <w:rPr>
          <w:rFonts w:ascii="Times New Roman" w:hAnsi="Times New Roman"/>
          <w:bCs/>
          <w:sz w:val="23"/>
          <w:szCs w:val="23"/>
        </w:rPr>
        <w:t xml:space="preserve"> male and female, equal in dignity and called </w:t>
      </w:r>
      <w:r>
        <w:rPr>
          <w:rFonts w:ascii="Times New Roman" w:hAnsi="Times New Roman"/>
          <w:bCs/>
          <w:sz w:val="23"/>
          <w:szCs w:val="23"/>
        </w:rPr>
        <w:t xml:space="preserve">them </w:t>
      </w:r>
      <w:r w:rsidRPr="00F82AF4">
        <w:rPr>
          <w:rFonts w:ascii="Times New Roman" w:hAnsi="Times New Roman"/>
          <w:bCs/>
          <w:sz w:val="23"/>
          <w:szCs w:val="23"/>
        </w:rPr>
        <w:t xml:space="preserve">to relationships marked by love, fidelity, and mutual respect. We reaffirm that violence and abuse contradict this divine purpose. Every human person possesses an inviolable dignity. Sexual </w:t>
      </w:r>
      <w:r>
        <w:rPr>
          <w:rFonts w:ascii="Times New Roman" w:hAnsi="Times New Roman"/>
          <w:bCs/>
          <w:sz w:val="23"/>
          <w:szCs w:val="23"/>
        </w:rPr>
        <w:t xml:space="preserve">and other forms of abuse violate this dignity and </w:t>
      </w:r>
      <w:r w:rsidRPr="00F82AF4">
        <w:rPr>
          <w:rFonts w:ascii="Times New Roman" w:hAnsi="Times New Roman"/>
          <w:bCs/>
          <w:sz w:val="23"/>
          <w:szCs w:val="23"/>
        </w:rPr>
        <w:t>leave deep wounds in those who suffer it (</w:t>
      </w:r>
      <w:r w:rsidRPr="00F82AF4">
        <w:rPr>
          <w:rFonts w:ascii="Times New Roman" w:hAnsi="Times New Roman"/>
          <w:bCs/>
          <w:i/>
          <w:iCs/>
          <w:sz w:val="23"/>
          <w:szCs w:val="23"/>
        </w:rPr>
        <w:t>Dignitas Infinita</w:t>
      </w:r>
      <w:r w:rsidRPr="00F82AF4">
        <w:rPr>
          <w:rFonts w:ascii="Times New Roman" w:hAnsi="Times New Roman"/>
          <w:bCs/>
          <w:sz w:val="23"/>
          <w:szCs w:val="23"/>
        </w:rPr>
        <w:t xml:space="preserve">, 1, 43-45). We acknowledge that the credibility of our pastoral witness is strongly impacted by how the Church responds to abuse, defends the weak, and listens to those who suffer. We urge our people in </w:t>
      </w:r>
      <w:r>
        <w:rPr>
          <w:rFonts w:ascii="Times New Roman" w:hAnsi="Times New Roman"/>
          <w:bCs/>
          <w:sz w:val="23"/>
          <w:szCs w:val="23"/>
        </w:rPr>
        <w:t xml:space="preserve">the </w:t>
      </w:r>
      <w:r w:rsidRPr="00F82AF4">
        <w:rPr>
          <w:rFonts w:ascii="Times New Roman" w:hAnsi="Times New Roman"/>
          <w:bCs/>
          <w:sz w:val="23"/>
          <w:szCs w:val="23"/>
        </w:rPr>
        <w:t xml:space="preserve">Church and </w:t>
      </w:r>
      <w:r>
        <w:rPr>
          <w:rFonts w:ascii="Times New Roman" w:hAnsi="Times New Roman"/>
          <w:bCs/>
          <w:sz w:val="23"/>
          <w:szCs w:val="23"/>
        </w:rPr>
        <w:t>S</w:t>
      </w:r>
      <w:r w:rsidRPr="00F82AF4">
        <w:rPr>
          <w:rFonts w:ascii="Times New Roman" w:hAnsi="Times New Roman"/>
          <w:bCs/>
          <w:sz w:val="23"/>
          <w:szCs w:val="23"/>
        </w:rPr>
        <w:t>ociety to avoid all forms of abuse</w:t>
      </w:r>
      <w:r>
        <w:rPr>
          <w:rFonts w:ascii="Times New Roman" w:hAnsi="Times New Roman"/>
          <w:bCs/>
          <w:sz w:val="23"/>
          <w:szCs w:val="23"/>
        </w:rPr>
        <w:t xml:space="preserve"> and violence,</w:t>
      </w:r>
      <w:r w:rsidRPr="00F82AF4">
        <w:rPr>
          <w:rFonts w:ascii="Times New Roman" w:hAnsi="Times New Roman"/>
          <w:bCs/>
          <w:sz w:val="23"/>
          <w:szCs w:val="23"/>
        </w:rPr>
        <w:t xml:space="preserve"> and respect the dignity of the human person, male and female.</w:t>
      </w:r>
    </w:p>
    <w:p w14:paraId="3C32DE80" w14:textId="77777777" w:rsidR="00D368E1" w:rsidRPr="00F82AF4" w:rsidRDefault="00D368E1" w:rsidP="00D368E1">
      <w:pPr>
        <w:spacing w:after="0"/>
        <w:jc w:val="both"/>
        <w:rPr>
          <w:rFonts w:ascii="Times New Roman" w:hAnsi="Times New Roman"/>
          <w:bCs/>
          <w:sz w:val="23"/>
          <w:szCs w:val="23"/>
        </w:rPr>
      </w:pPr>
    </w:p>
    <w:p w14:paraId="068EAFC4" w14:textId="77777777" w:rsidR="00D368E1" w:rsidRPr="00563AF6" w:rsidRDefault="00D368E1" w:rsidP="00D368E1">
      <w:pPr>
        <w:pStyle w:val="ListParagraph"/>
        <w:numPr>
          <w:ilvl w:val="0"/>
          <w:numId w:val="1"/>
        </w:numPr>
        <w:spacing w:after="0"/>
        <w:jc w:val="both"/>
        <w:rPr>
          <w:rFonts w:ascii="Times New Roman" w:hAnsi="Times New Roman" w:cs="Times New Roman"/>
          <w:bCs/>
          <w:sz w:val="23"/>
          <w:szCs w:val="23"/>
        </w:rPr>
      </w:pPr>
      <w:r w:rsidRPr="00F82AF4">
        <w:rPr>
          <w:rFonts w:ascii="Times New Roman" w:hAnsi="Times New Roman" w:cs="Times New Roman"/>
          <w:b/>
          <w:sz w:val="23"/>
          <w:szCs w:val="23"/>
        </w:rPr>
        <w:t>THE CHURCH AND TECHNOLOGY</w:t>
      </w:r>
    </w:p>
    <w:p w14:paraId="2AF9AED2" w14:textId="77777777" w:rsidR="00D368E1" w:rsidRPr="005800EA" w:rsidRDefault="00D368E1" w:rsidP="00D368E1">
      <w:pPr>
        <w:spacing w:after="0"/>
        <w:jc w:val="both"/>
        <w:rPr>
          <w:rFonts w:ascii="Times New Roman" w:hAnsi="Times New Roman"/>
          <w:bCs/>
          <w:sz w:val="23"/>
          <w:szCs w:val="23"/>
        </w:rPr>
      </w:pPr>
      <w:r w:rsidRPr="005800EA">
        <w:rPr>
          <w:rFonts w:ascii="Times New Roman" w:hAnsi="Times New Roman"/>
          <w:bCs/>
          <w:sz w:val="23"/>
          <w:szCs w:val="23"/>
        </w:rPr>
        <w:t>Technology is a profoundly human reality, linked to the autonomy and freedom of man. We express and confirm the primacy of the spiritual over the material even in the use of technology. Technology is not inherently evil or antagonistic to humanity, but it is never neutral (</w:t>
      </w:r>
      <w:r w:rsidRPr="005800EA">
        <w:rPr>
          <w:rFonts w:ascii="Times New Roman" w:hAnsi="Times New Roman"/>
          <w:bCs/>
          <w:i/>
          <w:iCs/>
          <w:sz w:val="23"/>
          <w:szCs w:val="23"/>
        </w:rPr>
        <w:t>Magnifica Humanitas</w:t>
      </w:r>
      <w:r w:rsidRPr="005800EA">
        <w:rPr>
          <w:rFonts w:ascii="Times New Roman" w:hAnsi="Times New Roman"/>
          <w:bCs/>
          <w:sz w:val="23"/>
          <w:szCs w:val="23"/>
        </w:rPr>
        <w:t xml:space="preserve"> 4, 9, 16). As a vehicle for evangelization, we enjoin all to use it to transform data into knowledge and insights for greater value.</w:t>
      </w:r>
      <w:r>
        <w:rPr>
          <w:rFonts w:ascii="Times New Roman" w:hAnsi="Times New Roman"/>
          <w:bCs/>
          <w:sz w:val="23"/>
          <w:szCs w:val="23"/>
        </w:rPr>
        <w:t xml:space="preserve"> </w:t>
      </w:r>
      <w:r w:rsidRPr="005800EA">
        <w:rPr>
          <w:rFonts w:ascii="Times New Roman" w:hAnsi="Times New Roman"/>
          <w:bCs/>
          <w:sz w:val="23"/>
          <w:szCs w:val="23"/>
        </w:rPr>
        <w:t>We urge all politicians and others to exercise responsibility and ethics in deploying technology and Artificial Intelligence (AI), especially as we approach the forthcoming elections.</w:t>
      </w:r>
    </w:p>
    <w:p w14:paraId="47B4861B" w14:textId="55465D55" w:rsidR="00D368E1" w:rsidRDefault="00D368E1" w:rsidP="00D368E1">
      <w:pPr>
        <w:spacing w:after="0"/>
        <w:jc w:val="both"/>
        <w:rPr>
          <w:rFonts w:ascii="Times New Roman" w:hAnsi="Times New Roman"/>
          <w:bCs/>
          <w:sz w:val="23"/>
          <w:szCs w:val="23"/>
        </w:rPr>
      </w:pPr>
    </w:p>
    <w:p w14:paraId="07775F6C" w14:textId="09946809" w:rsidR="00D368E1" w:rsidRDefault="00D368E1" w:rsidP="00D368E1">
      <w:pPr>
        <w:spacing w:after="0"/>
        <w:jc w:val="both"/>
        <w:rPr>
          <w:rFonts w:ascii="Times New Roman" w:hAnsi="Times New Roman"/>
          <w:bCs/>
          <w:sz w:val="23"/>
          <w:szCs w:val="23"/>
        </w:rPr>
      </w:pPr>
    </w:p>
    <w:p w14:paraId="2DA0CA63" w14:textId="77777777" w:rsidR="00CA3EDA" w:rsidRPr="000D7CF2" w:rsidRDefault="00CA3EDA" w:rsidP="00CA3EDA">
      <w:pPr>
        <w:pBdr>
          <w:bottom w:val="single" w:sz="12" w:space="1" w:color="auto"/>
        </w:pBdr>
      </w:pPr>
    </w:p>
    <w:p w14:paraId="0C80F7F5" w14:textId="77777777" w:rsidR="00CA3EDA" w:rsidRPr="000D7CF2" w:rsidRDefault="00CA3EDA" w:rsidP="00CA3EDA">
      <w:pPr>
        <w:spacing w:after="0" w:line="240" w:lineRule="auto"/>
        <w:rPr>
          <w:rFonts w:ascii="Times New Roman" w:hAnsi="Times New Roman"/>
          <w:color w:val="0070C0"/>
          <w:sz w:val="18"/>
          <w:szCs w:val="18"/>
        </w:rPr>
      </w:pPr>
      <w:r w:rsidRPr="000D7CF2">
        <w:rPr>
          <w:rFonts w:ascii="Times New Roman" w:hAnsi="Times New Roman"/>
          <w:color w:val="0070C0"/>
          <w:sz w:val="20"/>
          <w:szCs w:val="20"/>
        </w:rPr>
        <w:softHyphen/>
      </w:r>
      <w:r w:rsidRPr="000D7CF2">
        <w:rPr>
          <w:rFonts w:ascii="Times New Roman" w:hAnsi="Times New Roman"/>
          <w:color w:val="0070C0"/>
          <w:sz w:val="20"/>
          <w:szCs w:val="20"/>
        </w:rPr>
        <w:softHyphen/>
      </w:r>
      <w:r w:rsidRPr="000D7CF2">
        <w:rPr>
          <w:rFonts w:ascii="Times New Roman" w:hAnsi="Times New Roman"/>
          <w:color w:val="0070C0"/>
          <w:sz w:val="20"/>
          <w:szCs w:val="20"/>
        </w:rPr>
        <w:softHyphen/>
      </w:r>
      <w:r w:rsidRPr="000D7CF2">
        <w:rPr>
          <w:rFonts w:ascii="Times New Roman" w:hAnsi="Times New Roman"/>
          <w:color w:val="0070C0"/>
          <w:sz w:val="20"/>
          <w:szCs w:val="20"/>
        </w:rPr>
        <w:softHyphen/>
      </w:r>
      <w:r w:rsidRPr="000D7CF2">
        <w:rPr>
          <w:rFonts w:ascii="Times New Roman" w:hAnsi="Times New Roman"/>
          <w:color w:val="0070C0"/>
          <w:sz w:val="20"/>
          <w:szCs w:val="20"/>
        </w:rPr>
        <w:softHyphen/>
      </w:r>
      <w:r w:rsidRPr="000D7CF2">
        <w:rPr>
          <w:rFonts w:ascii="Times New Roman" w:hAnsi="Times New Roman"/>
          <w:color w:val="0070C0"/>
          <w:sz w:val="20"/>
          <w:szCs w:val="20"/>
        </w:rPr>
        <w:softHyphen/>
      </w:r>
      <w:r w:rsidRPr="000D7CF2">
        <w:rPr>
          <w:rFonts w:ascii="Times New Roman" w:hAnsi="Times New Roman"/>
          <w:color w:val="0070C0"/>
          <w:sz w:val="20"/>
          <w:szCs w:val="20"/>
        </w:rPr>
        <w:softHyphen/>
      </w:r>
      <w:r w:rsidRPr="000D7CF2">
        <w:rPr>
          <w:rFonts w:ascii="Times New Roman" w:hAnsi="Times New Roman"/>
          <w:color w:val="0070C0"/>
          <w:sz w:val="20"/>
          <w:szCs w:val="20"/>
        </w:rPr>
        <w:softHyphen/>
      </w:r>
      <w:r w:rsidRPr="000D7CF2">
        <w:rPr>
          <w:rFonts w:ascii="Times New Roman" w:hAnsi="Times New Roman"/>
          <w:color w:val="0070C0"/>
          <w:sz w:val="20"/>
          <w:szCs w:val="20"/>
        </w:rPr>
        <w:softHyphen/>
      </w:r>
      <w:r w:rsidRPr="000D7CF2">
        <w:rPr>
          <w:rFonts w:ascii="Times New Roman" w:hAnsi="Times New Roman"/>
          <w:color w:val="0070C0"/>
          <w:sz w:val="20"/>
          <w:szCs w:val="20"/>
        </w:rPr>
        <w:softHyphen/>
      </w:r>
      <w:r w:rsidRPr="000D7CF2">
        <w:rPr>
          <w:rFonts w:ascii="Times New Roman" w:hAnsi="Times New Roman"/>
          <w:color w:val="0070C0"/>
          <w:sz w:val="20"/>
          <w:szCs w:val="20"/>
        </w:rPr>
        <w:softHyphen/>
      </w:r>
      <w:r w:rsidRPr="000D7CF2">
        <w:rPr>
          <w:rFonts w:ascii="Times New Roman" w:hAnsi="Times New Roman"/>
          <w:color w:val="0070C0"/>
          <w:sz w:val="20"/>
          <w:szCs w:val="20"/>
        </w:rPr>
        <w:softHyphen/>
      </w:r>
      <w:r w:rsidRPr="000D7CF2">
        <w:rPr>
          <w:rFonts w:ascii="Times New Roman" w:hAnsi="Times New Roman"/>
          <w:color w:val="0070C0"/>
          <w:sz w:val="20"/>
          <w:szCs w:val="20"/>
        </w:rPr>
        <w:softHyphen/>
      </w:r>
      <w:r w:rsidRPr="000D7CF2">
        <w:rPr>
          <w:rFonts w:ascii="Times New Roman" w:hAnsi="Times New Roman"/>
          <w:color w:val="0070C0"/>
          <w:sz w:val="20"/>
          <w:szCs w:val="20"/>
        </w:rPr>
        <w:softHyphen/>
      </w:r>
      <w:r w:rsidRPr="000D7CF2">
        <w:rPr>
          <w:rFonts w:ascii="Times New Roman" w:hAnsi="Times New Roman"/>
          <w:color w:val="0070C0"/>
          <w:sz w:val="20"/>
          <w:szCs w:val="20"/>
        </w:rPr>
        <w:softHyphen/>
      </w:r>
      <w:r w:rsidRPr="000D7CF2">
        <w:rPr>
          <w:rFonts w:ascii="Times New Roman" w:hAnsi="Times New Roman"/>
          <w:color w:val="0070C0"/>
          <w:sz w:val="20"/>
          <w:szCs w:val="20"/>
        </w:rPr>
        <w:softHyphen/>
      </w:r>
      <w:r w:rsidRPr="000D7CF2">
        <w:rPr>
          <w:rFonts w:ascii="Times New Roman" w:hAnsi="Times New Roman"/>
          <w:color w:val="0070C0"/>
          <w:sz w:val="20"/>
          <w:szCs w:val="20"/>
        </w:rPr>
        <w:softHyphen/>
      </w:r>
      <w:r w:rsidRPr="000D7CF2">
        <w:rPr>
          <w:rFonts w:ascii="Times New Roman" w:hAnsi="Times New Roman"/>
          <w:color w:val="0070C0"/>
          <w:sz w:val="20"/>
          <w:szCs w:val="20"/>
        </w:rPr>
        <w:softHyphen/>
      </w:r>
      <w:r w:rsidRPr="000D7CF2">
        <w:rPr>
          <w:rFonts w:ascii="Times New Roman" w:hAnsi="Times New Roman"/>
          <w:color w:val="0070C0"/>
          <w:sz w:val="20"/>
          <w:szCs w:val="20"/>
        </w:rPr>
        <w:softHyphen/>
      </w:r>
      <w:r w:rsidRPr="000D7CF2">
        <w:rPr>
          <w:rFonts w:ascii="Times New Roman" w:hAnsi="Times New Roman"/>
          <w:color w:val="0070C0"/>
          <w:sz w:val="18"/>
          <w:szCs w:val="18"/>
        </w:rPr>
        <w:t>President:</w:t>
      </w:r>
      <w:r w:rsidRPr="000D7CF2">
        <w:rPr>
          <w:rFonts w:ascii="Times New Roman" w:hAnsi="Times New Roman"/>
          <w:color w:val="0070C0"/>
          <w:sz w:val="18"/>
          <w:szCs w:val="18"/>
        </w:rPr>
        <w:tab/>
      </w:r>
      <w:r w:rsidRPr="000D7CF2">
        <w:rPr>
          <w:rFonts w:ascii="Times New Roman" w:hAnsi="Times New Roman"/>
          <w:color w:val="0070C0"/>
          <w:sz w:val="18"/>
          <w:szCs w:val="18"/>
        </w:rPr>
        <w:tab/>
        <w:t>Most Rev. Matthew Ndagoso</w:t>
      </w:r>
      <w:r w:rsidRPr="000D7CF2">
        <w:rPr>
          <w:rFonts w:ascii="Times New Roman" w:hAnsi="Times New Roman"/>
          <w:color w:val="0070C0"/>
          <w:sz w:val="18"/>
          <w:szCs w:val="18"/>
        </w:rPr>
        <w:tab/>
      </w:r>
      <w:r w:rsidRPr="000D7CF2">
        <w:rPr>
          <w:rFonts w:ascii="Times New Roman" w:hAnsi="Times New Roman"/>
          <w:color w:val="0070C0"/>
          <w:sz w:val="18"/>
          <w:szCs w:val="18"/>
        </w:rPr>
        <w:tab/>
      </w:r>
      <w:r w:rsidRPr="000D7CF2">
        <w:rPr>
          <w:rFonts w:ascii="Times New Roman" w:hAnsi="Times New Roman"/>
          <w:color w:val="0070C0"/>
          <w:sz w:val="18"/>
          <w:szCs w:val="18"/>
        </w:rPr>
        <w:tab/>
        <w:t xml:space="preserve">          Secretary:                Most Rev. Peter Odetoyinbo</w:t>
      </w:r>
    </w:p>
    <w:p w14:paraId="5285E098" w14:textId="45DB7B93" w:rsidR="00D368E1" w:rsidRPr="00CA3EDA" w:rsidRDefault="00CA3EDA" w:rsidP="00CA3EDA">
      <w:pPr>
        <w:spacing w:after="0" w:line="240" w:lineRule="auto"/>
      </w:pPr>
      <w:r w:rsidRPr="000D7CF2">
        <w:rPr>
          <w:rFonts w:ascii="Times New Roman" w:hAnsi="Times New Roman"/>
          <w:color w:val="0070C0"/>
          <w:sz w:val="18"/>
          <w:szCs w:val="18"/>
        </w:rPr>
        <w:t>Vice President:</w:t>
      </w:r>
      <w:r w:rsidRPr="000D7CF2">
        <w:rPr>
          <w:rFonts w:ascii="Times New Roman" w:hAnsi="Times New Roman"/>
          <w:color w:val="0070C0"/>
          <w:sz w:val="18"/>
          <w:szCs w:val="18"/>
        </w:rPr>
        <w:tab/>
        <w:t>Most Rev. Alfred Martins</w:t>
      </w:r>
      <w:r w:rsidRPr="000D7CF2">
        <w:rPr>
          <w:rFonts w:ascii="Times New Roman" w:hAnsi="Times New Roman"/>
          <w:color w:val="0070C0"/>
          <w:sz w:val="18"/>
          <w:szCs w:val="18"/>
        </w:rPr>
        <w:tab/>
      </w:r>
      <w:r w:rsidRPr="000D7CF2">
        <w:rPr>
          <w:rFonts w:ascii="Times New Roman" w:hAnsi="Times New Roman"/>
          <w:color w:val="0070C0"/>
          <w:sz w:val="18"/>
          <w:szCs w:val="18"/>
        </w:rPr>
        <w:tab/>
      </w:r>
      <w:r w:rsidRPr="000D7CF2">
        <w:rPr>
          <w:rFonts w:ascii="Times New Roman" w:hAnsi="Times New Roman"/>
          <w:color w:val="0070C0"/>
          <w:sz w:val="18"/>
          <w:szCs w:val="18"/>
        </w:rPr>
        <w:tab/>
        <w:t xml:space="preserve">         Assistant Secretary: Most Rev. </w:t>
      </w:r>
      <w:r>
        <w:rPr>
          <w:rFonts w:ascii="Times New Roman" w:hAnsi="Times New Roman"/>
          <w:color w:val="0070C0"/>
          <w:sz w:val="18"/>
          <w:szCs w:val="18"/>
        </w:rPr>
        <w:t>Moses Chikw</w:t>
      </w:r>
    </w:p>
    <w:p w14:paraId="06659FF5" w14:textId="03B61FB2" w:rsidR="00D368E1" w:rsidRDefault="00D368E1" w:rsidP="00D368E1">
      <w:pPr>
        <w:spacing w:after="0"/>
        <w:jc w:val="both"/>
        <w:rPr>
          <w:rFonts w:ascii="Times New Roman" w:hAnsi="Times New Roman"/>
          <w:bCs/>
          <w:sz w:val="23"/>
          <w:szCs w:val="23"/>
        </w:rPr>
      </w:pPr>
    </w:p>
    <w:p w14:paraId="7CEAB126" w14:textId="77777777" w:rsidR="00D368E1" w:rsidRPr="00F82AF4" w:rsidRDefault="00D368E1" w:rsidP="00D368E1">
      <w:pPr>
        <w:spacing w:after="0"/>
        <w:jc w:val="both"/>
        <w:rPr>
          <w:rFonts w:ascii="Times New Roman" w:hAnsi="Times New Roman"/>
          <w:bCs/>
          <w:sz w:val="23"/>
          <w:szCs w:val="23"/>
        </w:rPr>
      </w:pPr>
    </w:p>
    <w:p w14:paraId="73898F26" w14:textId="77777777" w:rsidR="00D368E1" w:rsidRDefault="00D368E1" w:rsidP="00D368E1">
      <w:pPr>
        <w:pStyle w:val="ListParagraph"/>
        <w:numPr>
          <w:ilvl w:val="0"/>
          <w:numId w:val="1"/>
        </w:numPr>
        <w:spacing w:after="0"/>
        <w:jc w:val="both"/>
        <w:rPr>
          <w:rFonts w:ascii="Times New Roman" w:hAnsi="Times New Roman" w:cs="Times New Roman"/>
          <w:b/>
          <w:bCs/>
          <w:sz w:val="23"/>
          <w:szCs w:val="23"/>
        </w:rPr>
      </w:pPr>
      <w:r>
        <w:rPr>
          <w:rFonts w:ascii="Times New Roman" w:hAnsi="Times New Roman" w:cs="Times New Roman"/>
          <w:b/>
          <w:bCs/>
          <w:sz w:val="23"/>
          <w:szCs w:val="23"/>
        </w:rPr>
        <w:t>CONTINUED NEO-PAGANISM IN OUR NATION</w:t>
      </w:r>
    </w:p>
    <w:p w14:paraId="7F45A0BC" w14:textId="77777777" w:rsidR="00D368E1" w:rsidRDefault="00D368E1" w:rsidP="00D368E1">
      <w:pPr>
        <w:spacing w:after="0"/>
        <w:jc w:val="both"/>
        <w:rPr>
          <w:rFonts w:ascii="Times New Roman" w:hAnsi="Times New Roman"/>
          <w:sz w:val="23"/>
          <w:szCs w:val="23"/>
        </w:rPr>
      </w:pPr>
      <w:r w:rsidRPr="008653C2">
        <w:rPr>
          <w:rFonts w:ascii="Times New Roman" w:hAnsi="Times New Roman"/>
          <w:sz w:val="23"/>
          <w:szCs w:val="23"/>
        </w:rPr>
        <w:t>We have continued to witness the challenge of neo-paganism in our nation. As we have previously noted</w:t>
      </w:r>
      <w:r>
        <w:rPr>
          <w:rFonts w:ascii="Times New Roman" w:hAnsi="Times New Roman"/>
          <w:sz w:val="23"/>
          <w:szCs w:val="23"/>
        </w:rPr>
        <w:t>,</w:t>
      </w:r>
      <w:r w:rsidRPr="008653C2">
        <w:rPr>
          <w:rFonts w:ascii="Times New Roman" w:hAnsi="Times New Roman"/>
          <w:sz w:val="23"/>
          <w:szCs w:val="23"/>
        </w:rPr>
        <w:t xml:space="preserve"> this attitude involves a growing trend where believers and especially youths return to </w:t>
      </w:r>
      <w:r>
        <w:rPr>
          <w:rFonts w:ascii="Times New Roman" w:hAnsi="Times New Roman"/>
          <w:sz w:val="23"/>
          <w:szCs w:val="23"/>
        </w:rPr>
        <w:t xml:space="preserve">idle worship, </w:t>
      </w:r>
      <w:r w:rsidRPr="008653C2">
        <w:rPr>
          <w:rFonts w:ascii="Times New Roman" w:hAnsi="Times New Roman"/>
          <w:sz w:val="23"/>
          <w:szCs w:val="23"/>
        </w:rPr>
        <w:t>due largely to economic hardships, cultural revival, and shallow Christian formation. Since modern ne</w:t>
      </w:r>
      <w:r>
        <w:rPr>
          <w:rFonts w:ascii="Times New Roman" w:hAnsi="Times New Roman"/>
          <w:sz w:val="23"/>
          <w:szCs w:val="23"/>
        </w:rPr>
        <w:t>o</w:t>
      </w:r>
      <w:r w:rsidRPr="008653C2">
        <w:rPr>
          <w:rFonts w:ascii="Times New Roman" w:hAnsi="Times New Roman"/>
          <w:sz w:val="23"/>
          <w:szCs w:val="23"/>
        </w:rPr>
        <w:t xml:space="preserve">-paganism spreads rapidly through internet culture, media engagement, and books, </w:t>
      </w:r>
      <w:r>
        <w:rPr>
          <w:rFonts w:ascii="Times New Roman" w:hAnsi="Times New Roman"/>
          <w:sz w:val="23"/>
          <w:szCs w:val="23"/>
        </w:rPr>
        <w:t xml:space="preserve">we encourage pastoral agents to </w:t>
      </w:r>
      <w:r w:rsidRPr="008653C2">
        <w:rPr>
          <w:rFonts w:ascii="Times New Roman" w:hAnsi="Times New Roman"/>
          <w:sz w:val="23"/>
          <w:szCs w:val="23"/>
        </w:rPr>
        <w:t xml:space="preserve">intentionally </w:t>
      </w:r>
      <w:r>
        <w:rPr>
          <w:rFonts w:ascii="Times New Roman" w:hAnsi="Times New Roman"/>
          <w:sz w:val="23"/>
          <w:szCs w:val="23"/>
        </w:rPr>
        <w:t xml:space="preserve">incorporate the use of </w:t>
      </w:r>
      <w:r w:rsidRPr="008653C2">
        <w:rPr>
          <w:rFonts w:ascii="Times New Roman" w:hAnsi="Times New Roman"/>
          <w:sz w:val="23"/>
          <w:szCs w:val="23"/>
        </w:rPr>
        <w:t>digital spaces, social media, and online catechesis</w:t>
      </w:r>
      <w:r>
        <w:rPr>
          <w:rFonts w:ascii="Times New Roman" w:hAnsi="Times New Roman"/>
          <w:sz w:val="23"/>
          <w:szCs w:val="23"/>
        </w:rPr>
        <w:t xml:space="preserve"> in teaching the </w:t>
      </w:r>
      <w:r w:rsidRPr="008653C2">
        <w:rPr>
          <w:rFonts w:ascii="Times New Roman" w:hAnsi="Times New Roman"/>
          <w:sz w:val="23"/>
          <w:szCs w:val="23"/>
        </w:rPr>
        <w:t xml:space="preserve">truth of the Gospel. </w:t>
      </w:r>
      <w:r>
        <w:rPr>
          <w:rFonts w:ascii="Times New Roman" w:hAnsi="Times New Roman"/>
          <w:sz w:val="23"/>
          <w:szCs w:val="23"/>
        </w:rPr>
        <w:t>We recommend a</w:t>
      </w:r>
      <w:r w:rsidRPr="008653C2">
        <w:rPr>
          <w:rFonts w:ascii="Times New Roman" w:hAnsi="Times New Roman"/>
          <w:sz w:val="23"/>
          <w:szCs w:val="23"/>
        </w:rPr>
        <w:t xml:space="preserve"> healthy inculturation wh</w:t>
      </w:r>
      <w:r>
        <w:rPr>
          <w:rFonts w:ascii="Times New Roman" w:hAnsi="Times New Roman"/>
          <w:sz w:val="23"/>
          <w:szCs w:val="23"/>
        </w:rPr>
        <w:t>ich</w:t>
      </w:r>
      <w:r w:rsidRPr="008653C2">
        <w:rPr>
          <w:rFonts w:ascii="Times New Roman" w:hAnsi="Times New Roman"/>
          <w:sz w:val="23"/>
          <w:szCs w:val="23"/>
        </w:rPr>
        <w:t xml:space="preserve"> seeks to respect our positive cultural heritage while firmly upholding foundational Christian truths.</w:t>
      </w:r>
    </w:p>
    <w:p w14:paraId="2D3436EC" w14:textId="77777777" w:rsidR="00D368E1" w:rsidRPr="008653C2" w:rsidRDefault="00D368E1" w:rsidP="00D368E1">
      <w:pPr>
        <w:spacing w:after="0"/>
        <w:jc w:val="both"/>
        <w:rPr>
          <w:rFonts w:ascii="Times New Roman" w:hAnsi="Times New Roman"/>
          <w:b/>
          <w:bCs/>
          <w:sz w:val="23"/>
          <w:szCs w:val="23"/>
        </w:rPr>
      </w:pPr>
    </w:p>
    <w:p w14:paraId="472BC17E" w14:textId="77777777" w:rsidR="00D368E1" w:rsidRPr="00F82AF4" w:rsidRDefault="00D368E1" w:rsidP="00D368E1">
      <w:pPr>
        <w:pStyle w:val="ListParagraph"/>
        <w:numPr>
          <w:ilvl w:val="0"/>
          <w:numId w:val="1"/>
        </w:numPr>
        <w:spacing w:after="0"/>
        <w:jc w:val="both"/>
        <w:rPr>
          <w:rFonts w:ascii="Times New Roman" w:hAnsi="Times New Roman" w:cs="Times New Roman"/>
          <w:b/>
          <w:bCs/>
          <w:sz w:val="23"/>
          <w:szCs w:val="23"/>
        </w:rPr>
      </w:pPr>
      <w:r w:rsidRPr="00F82AF4">
        <w:rPr>
          <w:rFonts w:ascii="Times New Roman" w:hAnsi="Times New Roman" w:cs="Times New Roman"/>
          <w:b/>
          <w:bCs/>
          <w:sz w:val="23"/>
          <w:szCs w:val="23"/>
        </w:rPr>
        <w:t xml:space="preserve">CHRISTIAN EDUCATION </w:t>
      </w:r>
    </w:p>
    <w:p w14:paraId="74AADCBB" w14:textId="77777777" w:rsidR="00D368E1" w:rsidRDefault="00D368E1" w:rsidP="00D368E1">
      <w:pPr>
        <w:spacing w:after="0"/>
        <w:jc w:val="both"/>
        <w:rPr>
          <w:rFonts w:ascii="Times New Roman" w:hAnsi="Times New Roman"/>
          <w:sz w:val="23"/>
          <w:szCs w:val="23"/>
        </w:rPr>
      </w:pPr>
      <w:r w:rsidRPr="00F82AF4">
        <w:rPr>
          <w:rFonts w:ascii="Times New Roman" w:hAnsi="Times New Roman"/>
          <w:sz w:val="23"/>
          <w:szCs w:val="23"/>
        </w:rPr>
        <w:t xml:space="preserve">The provision of quality education is a necessary tool for </w:t>
      </w:r>
      <w:r>
        <w:rPr>
          <w:rFonts w:ascii="Times New Roman" w:hAnsi="Times New Roman"/>
          <w:sz w:val="23"/>
          <w:szCs w:val="23"/>
        </w:rPr>
        <w:t xml:space="preserve">human </w:t>
      </w:r>
      <w:r w:rsidRPr="00F82AF4">
        <w:rPr>
          <w:rFonts w:ascii="Times New Roman" w:hAnsi="Times New Roman"/>
          <w:sz w:val="23"/>
          <w:szCs w:val="23"/>
        </w:rPr>
        <w:t>development and peaceful integration of diverse people and cultures</w:t>
      </w:r>
      <w:r>
        <w:rPr>
          <w:rFonts w:ascii="Times New Roman" w:hAnsi="Times New Roman"/>
          <w:sz w:val="23"/>
          <w:szCs w:val="23"/>
        </w:rPr>
        <w:t>,</w:t>
      </w:r>
      <w:r w:rsidRPr="00F82AF4">
        <w:rPr>
          <w:rFonts w:ascii="Times New Roman" w:hAnsi="Times New Roman"/>
          <w:sz w:val="23"/>
          <w:szCs w:val="23"/>
        </w:rPr>
        <w:t xml:space="preserve"> and Catholic Education contributes immensely to this. As </w:t>
      </w:r>
      <w:r>
        <w:rPr>
          <w:rFonts w:ascii="Times New Roman" w:hAnsi="Times New Roman"/>
          <w:sz w:val="23"/>
          <w:szCs w:val="23"/>
        </w:rPr>
        <w:t>M</w:t>
      </w:r>
      <w:r w:rsidRPr="00F82AF4">
        <w:rPr>
          <w:rFonts w:ascii="Times New Roman" w:hAnsi="Times New Roman"/>
          <w:sz w:val="23"/>
          <w:szCs w:val="23"/>
        </w:rPr>
        <w:t xml:space="preserve">other and </w:t>
      </w:r>
      <w:r>
        <w:rPr>
          <w:rFonts w:ascii="Times New Roman" w:hAnsi="Times New Roman"/>
          <w:sz w:val="23"/>
          <w:szCs w:val="23"/>
        </w:rPr>
        <w:t>T</w:t>
      </w:r>
      <w:r w:rsidRPr="00F82AF4">
        <w:rPr>
          <w:rFonts w:ascii="Times New Roman" w:hAnsi="Times New Roman"/>
          <w:sz w:val="23"/>
          <w:szCs w:val="23"/>
        </w:rPr>
        <w:t>eacher, the Church has always been actively involved in the education of children. She teaches that all persons have inalienable right to an education that is in keeping with their ultimate goal and salvation (</w:t>
      </w:r>
      <w:r w:rsidRPr="00762FDB">
        <w:rPr>
          <w:rFonts w:ascii="Times New Roman" w:hAnsi="Times New Roman"/>
          <w:i/>
          <w:iCs/>
          <w:sz w:val="23"/>
          <w:szCs w:val="23"/>
        </w:rPr>
        <w:t xml:space="preserve">Gravissimum Educationis, </w:t>
      </w:r>
      <w:r w:rsidRPr="00C358F5">
        <w:rPr>
          <w:rFonts w:ascii="Times New Roman" w:hAnsi="Times New Roman"/>
          <w:sz w:val="23"/>
          <w:szCs w:val="23"/>
        </w:rPr>
        <w:t>1</w:t>
      </w:r>
      <w:r w:rsidRPr="00762FDB">
        <w:rPr>
          <w:rFonts w:ascii="Times New Roman" w:hAnsi="Times New Roman"/>
          <w:i/>
          <w:iCs/>
          <w:sz w:val="23"/>
          <w:szCs w:val="23"/>
        </w:rPr>
        <w:t>)</w:t>
      </w:r>
      <w:r>
        <w:rPr>
          <w:rFonts w:ascii="Times New Roman" w:hAnsi="Times New Roman"/>
          <w:i/>
          <w:iCs/>
          <w:sz w:val="23"/>
          <w:szCs w:val="23"/>
        </w:rPr>
        <w:t>.</w:t>
      </w:r>
      <w:r w:rsidRPr="00F82AF4">
        <w:rPr>
          <w:rFonts w:ascii="Times New Roman" w:hAnsi="Times New Roman"/>
          <w:sz w:val="23"/>
          <w:szCs w:val="23"/>
        </w:rPr>
        <w:t xml:space="preserve"> </w:t>
      </w:r>
      <w:r>
        <w:rPr>
          <w:rFonts w:ascii="Times New Roman" w:hAnsi="Times New Roman"/>
          <w:sz w:val="23"/>
          <w:szCs w:val="23"/>
        </w:rPr>
        <w:t xml:space="preserve">As Church, we are always ready to collaborate with Government in providing quality education. </w:t>
      </w:r>
      <w:r w:rsidRPr="00F82AF4">
        <w:rPr>
          <w:rFonts w:ascii="Times New Roman" w:hAnsi="Times New Roman"/>
          <w:sz w:val="23"/>
          <w:szCs w:val="23"/>
        </w:rPr>
        <w:t>We</w:t>
      </w:r>
      <w:r>
        <w:rPr>
          <w:rFonts w:ascii="Times New Roman" w:hAnsi="Times New Roman"/>
          <w:sz w:val="23"/>
          <w:szCs w:val="23"/>
        </w:rPr>
        <w:t>, therefore, urge g</w:t>
      </w:r>
      <w:r w:rsidRPr="00F82AF4">
        <w:rPr>
          <w:rFonts w:ascii="Times New Roman" w:hAnsi="Times New Roman"/>
          <w:sz w:val="23"/>
          <w:szCs w:val="23"/>
        </w:rPr>
        <w:t>overnment</w:t>
      </w:r>
      <w:r>
        <w:rPr>
          <w:rFonts w:ascii="Times New Roman" w:hAnsi="Times New Roman"/>
          <w:sz w:val="23"/>
          <w:szCs w:val="23"/>
        </w:rPr>
        <w:t xml:space="preserve">s to embrace their constitutional responsibility of funding education. This is in line with the constitutional right of children, whether in public or private or mission schools, to receive free education especially in primary and secondary </w:t>
      </w:r>
      <w:r w:rsidRPr="00F82AF4">
        <w:rPr>
          <w:rFonts w:ascii="Times New Roman" w:hAnsi="Times New Roman"/>
          <w:sz w:val="23"/>
          <w:szCs w:val="23"/>
        </w:rPr>
        <w:t>levels</w:t>
      </w:r>
      <w:r>
        <w:rPr>
          <w:rFonts w:ascii="Times New Roman" w:hAnsi="Times New Roman"/>
          <w:sz w:val="23"/>
          <w:szCs w:val="23"/>
        </w:rPr>
        <w:t xml:space="preserve">. We also demand that Government put policies </w:t>
      </w:r>
      <w:r w:rsidRPr="00F82AF4">
        <w:rPr>
          <w:rFonts w:ascii="Times New Roman" w:hAnsi="Times New Roman"/>
          <w:sz w:val="23"/>
          <w:szCs w:val="23"/>
        </w:rPr>
        <w:t>in place that will enhance the development of the human person and our nation.</w:t>
      </w:r>
    </w:p>
    <w:p w14:paraId="59E2E998" w14:textId="77777777" w:rsidR="00D368E1" w:rsidRPr="00D943E3" w:rsidRDefault="00D368E1" w:rsidP="00D368E1">
      <w:pPr>
        <w:spacing w:after="0" w:line="240" w:lineRule="auto"/>
        <w:jc w:val="both"/>
        <w:rPr>
          <w:rFonts w:ascii="Times New Roman" w:hAnsi="Times New Roman"/>
          <w:bCs/>
          <w:sz w:val="23"/>
          <w:szCs w:val="23"/>
        </w:rPr>
      </w:pPr>
    </w:p>
    <w:p w14:paraId="71284934" w14:textId="77777777" w:rsidR="00D368E1" w:rsidRPr="00023395" w:rsidRDefault="00D368E1" w:rsidP="00D368E1">
      <w:pPr>
        <w:pStyle w:val="ListParagraph"/>
        <w:numPr>
          <w:ilvl w:val="0"/>
          <w:numId w:val="1"/>
        </w:numPr>
        <w:spacing w:after="0"/>
        <w:jc w:val="both"/>
        <w:rPr>
          <w:rFonts w:ascii="Times New Roman" w:hAnsi="Times New Roman" w:cs="Times New Roman"/>
          <w:b/>
          <w:bCs/>
          <w:sz w:val="23"/>
          <w:szCs w:val="23"/>
        </w:rPr>
      </w:pPr>
      <w:r w:rsidRPr="00023395">
        <w:rPr>
          <w:rFonts w:ascii="Times New Roman" w:hAnsi="Times New Roman" w:cs="Times New Roman"/>
          <w:b/>
          <w:bCs/>
          <w:sz w:val="23"/>
          <w:szCs w:val="23"/>
        </w:rPr>
        <w:t>STATE OF THE NATION</w:t>
      </w:r>
    </w:p>
    <w:p w14:paraId="318D39B1" w14:textId="77777777" w:rsidR="00D368E1" w:rsidRPr="00F82AF4" w:rsidRDefault="00D368E1" w:rsidP="00D368E1">
      <w:pPr>
        <w:spacing w:after="0"/>
        <w:jc w:val="both"/>
        <w:rPr>
          <w:rFonts w:ascii="Times New Roman" w:hAnsi="Times New Roman"/>
          <w:sz w:val="23"/>
          <w:szCs w:val="23"/>
        </w:rPr>
      </w:pPr>
      <w:r w:rsidRPr="00F82AF4">
        <w:rPr>
          <w:rFonts w:ascii="Times New Roman" w:hAnsi="Times New Roman"/>
          <w:sz w:val="23"/>
          <w:szCs w:val="23"/>
        </w:rPr>
        <w:t xml:space="preserve">We continue to thank God for the numerous human and natural resources with which he has endowed our nation. We equally appreciate the positive efforts our governments and citizens are making in keeping our nation united despite all odds. We call on everyone to work together in building a nation </w:t>
      </w:r>
      <w:r>
        <w:rPr>
          <w:rFonts w:ascii="Times New Roman" w:hAnsi="Times New Roman"/>
          <w:sz w:val="23"/>
          <w:szCs w:val="23"/>
        </w:rPr>
        <w:t>that promotes in</w:t>
      </w:r>
      <w:r w:rsidRPr="00F82AF4">
        <w:rPr>
          <w:rFonts w:ascii="Times New Roman" w:hAnsi="Times New Roman"/>
          <w:sz w:val="23"/>
          <w:szCs w:val="23"/>
        </w:rPr>
        <w:t xml:space="preserve">tegral </w:t>
      </w:r>
      <w:r>
        <w:rPr>
          <w:rFonts w:ascii="Times New Roman" w:hAnsi="Times New Roman"/>
          <w:sz w:val="23"/>
          <w:szCs w:val="23"/>
        </w:rPr>
        <w:t xml:space="preserve">human </w:t>
      </w:r>
      <w:r w:rsidRPr="00F82AF4">
        <w:rPr>
          <w:rFonts w:ascii="Times New Roman" w:hAnsi="Times New Roman"/>
          <w:sz w:val="23"/>
          <w:szCs w:val="23"/>
        </w:rPr>
        <w:t>development</w:t>
      </w:r>
      <w:r>
        <w:rPr>
          <w:rFonts w:ascii="Times New Roman" w:hAnsi="Times New Roman"/>
          <w:sz w:val="23"/>
          <w:szCs w:val="23"/>
        </w:rPr>
        <w:t xml:space="preserve">. It is, </w:t>
      </w:r>
      <w:r w:rsidRPr="00F82AF4">
        <w:rPr>
          <w:rFonts w:ascii="Times New Roman" w:hAnsi="Times New Roman"/>
          <w:sz w:val="23"/>
          <w:szCs w:val="23"/>
        </w:rPr>
        <w:t>however,</w:t>
      </w:r>
      <w:r>
        <w:rPr>
          <w:rFonts w:ascii="Times New Roman" w:hAnsi="Times New Roman"/>
          <w:sz w:val="23"/>
          <w:szCs w:val="23"/>
        </w:rPr>
        <w:t xml:space="preserve"> regrettable</w:t>
      </w:r>
      <w:r w:rsidRPr="00F82AF4">
        <w:rPr>
          <w:rFonts w:ascii="Times New Roman" w:hAnsi="Times New Roman"/>
          <w:sz w:val="23"/>
          <w:szCs w:val="23"/>
        </w:rPr>
        <w:t xml:space="preserve"> that insecurity, poverty, poor infrastructure, bad governance, and assault </w:t>
      </w:r>
      <w:r>
        <w:rPr>
          <w:rFonts w:ascii="Times New Roman" w:hAnsi="Times New Roman"/>
          <w:sz w:val="23"/>
          <w:szCs w:val="23"/>
        </w:rPr>
        <w:t xml:space="preserve">on </w:t>
      </w:r>
      <w:r w:rsidRPr="00F82AF4">
        <w:rPr>
          <w:rFonts w:ascii="Times New Roman" w:hAnsi="Times New Roman"/>
          <w:sz w:val="23"/>
          <w:szCs w:val="23"/>
        </w:rPr>
        <w:t>human dignity have continued to ravage our nation and its citizens.</w:t>
      </w:r>
    </w:p>
    <w:p w14:paraId="11EB0110" w14:textId="77777777" w:rsidR="00D368E1" w:rsidRPr="00F82AF4" w:rsidRDefault="00D368E1" w:rsidP="00D368E1">
      <w:pPr>
        <w:spacing w:after="0"/>
        <w:jc w:val="both"/>
        <w:rPr>
          <w:rFonts w:ascii="Times New Roman" w:hAnsi="Times New Roman"/>
          <w:b/>
          <w:bCs/>
          <w:sz w:val="23"/>
          <w:szCs w:val="23"/>
        </w:rPr>
      </w:pPr>
    </w:p>
    <w:p w14:paraId="7F947A68" w14:textId="77777777" w:rsidR="00D368E1" w:rsidRPr="004627DE" w:rsidRDefault="00D368E1" w:rsidP="00D368E1">
      <w:pPr>
        <w:pStyle w:val="ListParagraph"/>
        <w:numPr>
          <w:ilvl w:val="0"/>
          <w:numId w:val="2"/>
        </w:numPr>
        <w:spacing w:after="0"/>
        <w:jc w:val="both"/>
        <w:rPr>
          <w:rFonts w:ascii="Times New Roman" w:hAnsi="Times New Roman" w:cs="Times New Roman"/>
          <w:b/>
          <w:bCs/>
          <w:sz w:val="23"/>
          <w:szCs w:val="23"/>
          <w:lang w:val="en-GB"/>
        </w:rPr>
      </w:pPr>
      <w:r w:rsidRPr="004627DE">
        <w:rPr>
          <w:rFonts w:ascii="Times New Roman" w:hAnsi="Times New Roman" w:cs="Times New Roman"/>
          <w:b/>
          <w:bCs/>
          <w:sz w:val="23"/>
          <w:szCs w:val="23"/>
          <w:lang w:val="en-GB"/>
        </w:rPr>
        <w:t>Insecurity</w:t>
      </w:r>
    </w:p>
    <w:p w14:paraId="7E28DF70" w14:textId="77777777" w:rsidR="00D368E1" w:rsidRDefault="00D368E1" w:rsidP="00D368E1">
      <w:pPr>
        <w:spacing w:after="0"/>
        <w:jc w:val="both"/>
        <w:rPr>
          <w:rFonts w:ascii="Times New Roman" w:hAnsi="Times New Roman"/>
          <w:sz w:val="23"/>
          <w:szCs w:val="23"/>
        </w:rPr>
      </w:pPr>
      <w:r w:rsidRPr="00F82AF4">
        <w:rPr>
          <w:rFonts w:ascii="Times New Roman" w:hAnsi="Times New Roman"/>
          <w:sz w:val="23"/>
          <w:szCs w:val="23"/>
        </w:rPr>
        <w:t xml:space="preserve">We </w:t>
      </w:r>
      <w:r>
        <w:rPr>
          <w:rFonts w:ascii="Times New Roman" w:hAnsi="Times New Roman"/>
          <w:sz w:val="23"/>
          <w:szCs w:val="23"/>
        </w:rPr>
        <w:t xml:space="preserve">recognize </w:t>
      </w:r>
      <w:r w:rsidRPr="00F82AF4">
        <w:rPr>
          <w:rFonts w:ascii="Times New Roman" w:hAnsi="Times New Roman"/>
          <w:sz w:val="23"/>
          <w:szCs w:val="23"/>
        </w:rPr>
        <w:t xml:space="preserve">the move by government to decentralise the police system to tackle insecurity in our nation. At the same time, we request that such a reorganisation should be deployed for the common good rather than for </w:t>
      </w:r>
      <w:r>
        <w:rPr>
          <w:rFonts w:ascii="Times New Roman" w:hAnsi="Times New Roman"/>
          <w:sz w:val="23"/>
          <w:szCs w:val="23"/>
        </w:rPr>
        <w:t xml:space="preserve">personal, ethnic, political and religious interests. </w:t>
      </w:r>
      <w:r w:rsidRPr="00F82AF4">
        <w:rPr>
          <w:rFonts w:ascii="Times New Roman" w:hAnsi="Times New Roman"/>
          <w:sz w:val="23"/>
          <w:szCs w:val="23"/>
        </w:rPr>
        <w:t>We observe that incidents of widespread violence, kidnapping,</w:t>
      </w:r>
      <w:r>
        <w:rPr>
          <w:rFonts w:ascii="Times New Roman" w:hAnsi="Times New Roman"/>
          <w:sz w:val="23"/>
          <w:szCs w:val="23"/>
        </w:rPr>
        <w:t xml:space="preserve"> </w:t>
      </w:r>
      <w:r w:rsidRPr="00F82AF4">
        <w:rPr>
          <w:rFonts w:ascii="Times New Roman" w:hAnsi="Times New Roman"/>
          <w:sz w:val="23"/>
          <w:szCs w:val="23"/>
        </w:rPr>
        <w:t xml:space="preserve">banditry, illegal mining and stealing of our common natural resources persist. All these rob citizens of peace and threaten the unity of the nation. </w:t>
      </w:r>
      <w:r>
        <w:rPr>
          <w:rFonts w:ascii="Times New Roman" w:hAnsi="Times New Roman"/>
          <w:sz w:val="23"/>
          <w:szCs w:val="23"/>
        </w:rPr>
        <w:t>In a special way, we demand Government to do all that is necessary to stop banditry and recover the vast portions of land used for this criminal activity and ensure a productive and beneficial use of the land.</w:t>
      </w:r>
    </w:p>
    <w:p w14:paraId="0110CF0A" w14:textId="77777777" w:rsidR="00D368E1" w:rsidRDefault="00D368E1" w:rsidP="00D368E1">
      <w:pPr>
        <w:spacing w:after="0"/>
        <w:jc w:val="both"/>
        <w:rPr>
          <w:rFonts w:ascii="Times New Roman" w:hAnsi="Times New Roman"/>
          <w:sz w:val="23"/>
          <w:szCs w:val="23"/>
        </w:rPr>
      </w:pPr>
    </w:p>
    <w:p w14:paraId="7CE37624" w14:textId="77777777" w:rsidR="00D368E1" w:rsidRPr="00F82AF4" w:rsidRDefault="00D368E1" w:rsidP="00D368E1">
      <w:pPr>
        <w:spacing w:after="0"/>
        <w:jc w:val="both"/>
        <w:rPr>
          <w:rFonts w:ascii="Times New Roman" w:hAnsi="Times New Roman"/>
          <w:sz w:val="23"/>
          <w:szCs w:val="23"/>
        </w:rPr>
      </w:pPr>
      <w:r>
        <w:rPr>
          <w:rFonts w:ascii="Times New Roman" w:hAnsi="Times New Roman"/>
          <w:sz w:val="23"/>
          <w:szCs w:val="23"/>
        </w:rPr>
        <w:t>We note with concern that t</w:t>
      </w:r>
      <w:r w:rsidRPr="00F82AF4">
        <w:rPr>
          <w:rFonts w:ascii="Times New Roman" w:hAnsi="Times New Roman"/>
          <w:sz w:val="23"/>
          <w:szCs w:val="23"/>
        </w:rPr>
        <w:t xml:space="preserve">he invasion of schools and places of worship and abduction or even killing of students and worshippers </w:t>
      </w:r>
      <w:r>
        <w:rPr>
          <w:rFonts w:ascii="Times New Roman" w:hAnsi="Times New Roman"/>
          <w:sz w:val="23"/>
          <w:szCs w:val="23"/>
        </w:rPr>
        <w:t xml:space="preserve">still go on. </w:t>
      </w:r>
      <w:r w:rsidRPr="00F82AF4">
        <w:rPr>
          <w:rFonts w:ascii="Times New Roman" w:hAnsi="Times New Roman"/>
          <w:sz w:val="23"/>
          <w:szCs w:val="23"/>
        </w:rPr>
        <w:t xml:space="preserve">More so, the massive displacement of communities in some parts of our nation has taken a toll on the social, economic and political lives of our people, with millions of people in </w:t>
      </w:r>
      <w:r>
        <w:rPr>
          <w:rFonts w:ascii="Times New Roman" w:hAnsi="Times New Roman"/>
          <w:sz w:val="23"/>
          <w:szCs w:val="23"/>
        </w:rPr>
        <w:t>IDP (</w:t>
      </w:r>
      <w:r w:rsidRPr="006D2811">
        <w:rPr>
          <w:rFonts w:ascii="Times New Roman" w:hAnsi="Times New Roman"/>
          <w:sz w:val="23"/>
          <w:szCs w:val="23"/>
        </w:rPr>
        <w:t>Internally Displaced Persons</w:t>
      </w:r>
      <w:r>
        <w:rPr>
          <w:rFonts w:ascii="Times New Roman" w:hAnsi="Times New Roman"/>
          <w:sz w:val="23"/>
          <w:szCs w:val="23"/>
        </w:rPr>
        <w:t>)</w:t>
      </w:r>
      <w:r w:rsidRPr="00F82AF4">
        <w:rPr>
          <w:rFonts w:ascii="Times New Roman" w:hAnsi="Times New Roman"/>
          <w:sz w:val="23"/>
          <w:szCs w:val="23"/>
        </w:rPr>
        <w:t xml:space="preserve"> </w:t>
      </w:r>
      <w:r>
        <w:rPr>
          <w:rFonts w:ascii="Times New Roman" w:hAnsi="Times New Roman"/>
          <w:sz w:val="23"/>
          <w:szCs w:val="23"/>
        </w:rPr>
        <w:t>c</w:t>
      </w:r>
      <w:r w:rsidRPr="00F82AF4">
        <w:rPr>
          <w:rFonts w:ascii="Times New Roman" w:hAnsi="Times New Roman"/>
          <w:sz w:val="23"/>
          <w:szCs w:val="23"/>
        </w:rPr>
        <w:t xml:space="preserve">amps across the country. </w:t>
      </w:r>
      <w:r>
        <w:rPr>
          <w:rFonts w:ascii="Times New Roman" w:hAnsi="Times New Roman"/>
          <w:sz w:val="23"/>
          <w:szCs w:val="23"/>
        </w:rPr>
        <w:t xml:space="preserve">We enjoin Government to intensify efforts and impactful actions to enable the displaced persons return to their ancestral homes. </w:t>
      </w:r>
      <w:r w:rsidRPr="00F82AF4">
        <w:rPr>
          <w:rFonts w:ascii="Times New Roman" w:hAnsi="Times New Roman"/>
          <w:sz w:val="23"/>
          <w:szCs w:val="23"/>
        </w:rPr>
        <w:t xml:space="preserve">We </w:t>
      </w:r>
      <w:r>
        <w:rPr>
          <w:rFonts w:ascii="Times New Roman" w:hAnsi="Times New Roman"/>
          <w:sz w:val="23"/>
          <w:szCs w:val="23"/>
        </w:rPr>
        <w:t xml:space="preserve">equally urge </w:t>
      </w:r>
      <w:r w:rsidRPr="00F82AF4">
        <w:rPr>
          <w:rFonts w:ascii="Times New Roman" w:hAnsi="Times New Roman"/>
          <w:sz w:val="23"/>
          <w:szCs w:val="23"/>
        </w:rPr>
        <w:t>government at all levels to ensure that all people including migrants and refugees are treated with respect and human dignity with their basic rights and needs guaranteed and respected. While we pray for the repose of th</w:t>
      </w:r>
      <w:r>
        <w:rPr>
          <w:rFonts w:ascii="Times New Roman" w:hAnsi="Times New Roman"/>
          <w:sz w:val="23"/>
          <w:szCs w:val="23"/>
        </w:rPr>
        <w:t>ose who have been killed</w:t>
      </w:r>
      <w:r w:rsidRPr="00F82AF4">
        <w:rPr>
          <w:rFonts w:ascii="Times New Roman" w:hAnsi="Times New Roman"/>
          <w:sz w:val="23"/>
          <w:szCs w:val="23"/>
        </w:rPr>
        <w:t xml:space="preserve">, we </w:t>
      </w:r>
      <w:r>
        <w:rPr>
          <w:rFonts w:ascii="Times New Roman" w:hAnsi="Times New Roman"/>
          <w:sz w:val="23"/>
          <w:szCs w:val="23"/>
        </w:rPr>
        <w:t>encourage G</w:t>
      </w:r>
      <w:r w:rsidRPr="00F82AF4">
        <w:rPr>
          <w:rFonts w:ascii="Times New Roman" w:hAnsi="Times New Roman"/>
          <w:sz w:val="23"/>
          <w:szCs w:val="23"/>
        </w:rPr>
        <w:t xml:space="preserve">overnment </w:t>
      </w:r>
      <w:r>
        <w:rPr>
          <w:rFonts w:ascii="Times New Roman" w:hAnsi="Times New Roman"/>
          <w:sz w:val="23"/>
          <w:szCs w:val="23"/>
        </w:rPr>
        <w:t>to</w:t>
      </w:r>
      <w:r w:rsidRPr="00F82AF4">
        <w:rPr>
          <w:rFonts w:ascii="Times New Roman" w:hAnsi="Times New Roman"/>
          <w:sz w:val="23"/>
          <w:szCs w:val="23"/>
        </w:rPr>
        <w:t xml:space="preserve"> strengthen security forces, deploy better intelligence, and hold wrongdoers accountable. We </w:t>
      </w:r>
      <w:r>
        <w:rPr>
          <w:rFonts w:ascii="Times New Roman" w:hAnsi="Times New Roman"/>
          <w:sz w:val="23"/>
          <w:szCs w:val="23"/>
        </w:rPr>
        <w:t xml:space="preserve">ask </w:t>
      </w:r>
      <w:r w:rsidRPr="00F82AF4">
        <w:rPr>
          <w:rFonts w:ascii="Times New Roman" w:hAnsi="Times New Roman"/>
          <w:sz w:val="23"/>
          <w:szCs w:val="23"/>
        </w:rPr>
        <w:t xml:space="preserve">our people to report suspicious activities, cooperate with security agencies, and reject ethnic or religious divisions. </w:t>
      </w:r>
    </w:p>
    <w:p w14:paraId="3D38362B" w14:textId="77777777" w:rsidR="00D368E1" w:rsidRPr="00F82AF4" w:rsidRDefault="00D368E1" w:rsidP="00D368E1">
      <w:pPr>
        <w:spacing w:after="0"/>
        <w:jc w:val="both"/>
        <w:rPr>
          <w:rFonts w:ascii="Times New Roman" w:hAnsi="Times New Roman"/>
          <w:b/>
          <w:bCs/>
          <w:sz w:val="23"/>
          <w:szCs w:val="23"/>
        </w:rPr>
      </w:pPr>
    </w:p>
    <w:p w14:paraId="3082F500" w14:textId="77777777" w:rsidR="00D368E1" w:rsidRPr="004627DE" w:rsidRDefault="00D368E1" w:rsidP="00D368E1">
      <w:pPr>
        <w:pStyle w:val="ListParagraph"/>
        <w:numPr>
          <w:ilvl w:val="0"/>
          <w:numId w:val="2"/>
        </w:numPr>
        <w:spacing w:after="0"/>
        <w:jc w:val="both"/>
        <w:rPr>
          <w:rFonts w:ascii="Times New Roman" w:hAnsi="Times New Roman" w:cs="Times New Roman"/>
          <w:b/>
          <w:bCs/>
          <w:sz w:val="23"/>
          <w:szCs w:val="23"/>
          <w:lang w:val="en-GB"/>
        </w:rPr>
      </w:pPr>
      <w:r w:rsidRPr="004627DE">
        <w:rPr>
          <w:rFonts w:ascii="Times New Roman" w:hAnsi="Times New Roman" w:cs="Times New Roman"/>
          <w:b/>
          <w:bCs/>
          <w:sz w:val="23"/>
          <w:szCs w:val="23"/>
          <w:lang w:val="en-GB"/>
        </w:rPr>
        <w:t>Poverty</w:t>
      </w:r>
    </w:p>
    <w:p w14:paraId="2AFDD1A0" w14:textId="77777777" w:rsidR="00D368E1" w:rsidRPr="00F82AF4" w:rsidRDefault="00D368E1" w:rsidP="00D368E1">
      <w:pPr>
        <w:spacing w:after="0"/>
        <w:jc w:val="both"/>
        <w:rPr>
          <w:rFonts w:ascii="Times New Roman" w:hAnsi="Times New Roman"/>
          <w:sz w:val="23"/>
          <w:szCs w:val="23"/>
        </w:rPr>
      </w:pPr>
      <w:r>
        <w:rPr>
          <w:rFonts w:ascii="Times New Roman" w:hAnsi="Times New Roman"/>
          <w:sz w:val="23"/>
          <w:szCs w:val="23"/>
        </w:rPr>
        <w:t xml:space="preserve">We note with grave concern how poverty has been used as a despicable instrument of control in our nation. </w:t>
      </w:r>
      <w:r w:rsidRPr="00F82AF4">
        <w:rPr>
          <w:rFonts w:ascii="Times New Roman" w:hAnsi="Times New Roman"/>
          <w:sz w:val="23"/>
          <w:szCs w:val="23"/>
        </w:rPr>
        <w:t xml:space="preserve">Hardship and lack of basic needs leave many families struggling to survive despite our national wealth. We demand that government at all levels create </w:t>
      </w:r>
      <w:r>
        <w:rPr>
          <w:rFonts w:ascii="Times New Roman" w:hAnsi="Times New Roman"/>
          <w:sz w:val="23"/>
          <w:szCs w:val="23"/>
        </w:rPr>
        <w:t xml:space="preserve">more </w:t>
      </w:r>
      <w:r w:rsidRPr="00F82AF4">
        <w:rPr>
          <w:rFonts w:ascii="Times New Roman" w:hAnsi="Times New Roman"/>
          <w:sz w:val="23"/>
          <w:szCs w:val="23"/>
        </w:rPr>
        <w:t>job</w:t>
      </w:r>
      <w:r>
        <w:rPr>
          <w:rFonts w:ascii="Times New Roman" w:hAnsi="Times New Roman"/>
          <w:sz w:val="23"/>
          <w:szCs w:val="23"/>
        </w:rPr>
        <w:t xml:space="preserve"> opportunities</w:t>
      </w:r>
      <w:r w:rsidRPr="00F82AF4">
        <w:rPr>
          <w:rFonts w:ascii="Times New Roman" w:hAnsi="Times New Roman"/>
          <w:sz w:val="23"/>
          <w:szCs w:val="23"/>
        </w:rPr>
        <w:t>, provide enabling environment for growth, support local businesses, and manage economic policies that ease the financial burden on the poor. Concerted efforts, therefore, must be made by the federal and state governments to</w:t>
      </w:r>
      <w:r>
        <w:rPr>
          <w:rFonts w:ascii="Times New Roman" w:hAnsi="Times New Roman"/>
          <w:sz w:val="23"/>
          <w:szCs w:val="23"/>
        </w:rPr>
        <w:t xml:space="preserve"> drastically reduce </w:t>
      </w:r>
      <w:r w:rsidRPr="00F82AF4">
        <w:rPr>
          <w:rFonts w:ascii="Times New Roman" w:hAnsi="Times New Roman"/>
          <w:sz w:val="23"/>
          <w:szCs w:val="23"/>
        </w:rPr>
        <w:t xml:space="preserve">poverty, pain and suffering of our people. </w:t>
      </w:r>
      <w:r>
        <w:rPr>
          <w:rFonts w:ascii="Times New Roman" w:hAnsi="Times New Roman"/>
          <w:sz w:val="23"/>
          <w:szCs w:val="23"/>
        </w:rPr>
        <w:t xml:space="preserve">Still more, Government should work to provide enabling policies for private sector participation. At the </w:t>
      </w:r>
      <w:r w:rsidRPr="00F82AF4">
        <w:rPr>
          <w:rFonts w:ascii="Times New Roman" w:hAnsi="Times New Roman"/>
          <w:sz w:val="23"/>
          <w:szCs w:val="23"/>
        </w:rPr>
        <w:t xml:space="preserve">same </w:t>
      </w:r>
      <w:r>
        <w:rPr>
          <w:rFonts w:ascii="Times New Roman" w:hAnsi="Times New Roman"/>
          <w:sz w:val="23"/>
          <w:szCs w:val="23"/>
        </w:rPr>
        <w:t>time</w:t>
      </w:r>
      <w:r w:rsidRPr="00F82AF4">
        <w:rPr>
          <w:rFonts w:ascii="Times New Roman" w:hAnsi="Times New Roman"/>
          <w:sz w:val="23"/>
          <w:szCs w:val="23"/>
        </w:rPr>
        <w:t xml:space="preserve">, we </w:t>
      </w:r>
      <w:r>
        <w:rPr>
          <w:rFonts w:ascii="Times New Roman" w:hAnsi="Times New Roman"/>
          <w:sz w:val="23"/>
          <w:szCs w:val="23"/>
        </w:rPr>
        <w:t>encourage</w:t>
      </w:r>
      <w:r w:rsidRPr="00F82AF4">
        <w:rPr>
          <w:rFonts w:ascii="Times New Roman" w:hAnsi="Times New Roman"/>
          <w:sz w:val="23"/>
          <w:szCs w:val="23"/>
        </w:rPr>
        <w:t xml:space="preserve"> </w:t>
      </w:r>
      <w:r>
        <w:rPr>
          <w:rFonts w:ascii="Times New Roman" w:hAnsi="Times New Roman"/>
          <w:sz w:val="23"/>
          <w:szCs w:val="23"/>
        </w:rPr>
        <w:t xml:space="preserve">our </w:t>
      </w:r>
      <w:r w:rsidRPr="00F82AF4">
        <w:rPr>
          <w:rFonts w:ascii="Times New Roman" w:hAnsi="Times New Roman"/>
          <w:sz w:val="23"/>
          <w:szCs w:val="23"/>
        </w:rPr>
        <w:t xml:space="preserve">citizens to practise honest labour, support local enterprises, and avoid criminality and corrupt practices. </w:t>
      </w:r>
    </w:p>
    <w:p w14:paraId="665FABAF" w14:textId="77777777" w:rsidR="00D368E1" w:rsidRPr="00F82AF4" w:rsidRDefault="00D368E1" w:rsidP="00D368E1">
      <w:pPr>
        <w:spacing w:after="0"/>
        <w:jc w:val="both"/>
        <w:rPr>
          <w:rFonts w:ascii="Times New Roman" w:hAnsi="Times New Roman"/>
          <w:b/>
          <w:bCs/>
          <w:sz w:val="23"/>
          <w:szCs w:val="23"/>
        </w:rPr>
      </w:pPr>
    </w:p>
    <w:p w14:paraId="7F4A3A21" w14:textId="77777777" w:rsidR="00D368E1" w:rsidRPr="00F82AF4" w:rsidRDefault="00D368E1" w:rsidP="00D368E1">
      <w:pPr>
        <w:pStyle w:val="ListParagraph"/>
        <w:numPr>
          <w:ilvl w:val="0"/>
          <w:numId w:val="2"/>
        </w:numPr>
        <w:spacing w:after="0"/>
        <w:jc w:val="both"/>
        <w:rPr>
          <w:rFonts w:ascii="Times New Roman" w:hAnsi="Times New Roman" w:cs="Times New Roman"/>
          <w:b/>
          <w:bCs/>
          <w:sz w:val="23"/>
          <w:szCs w:val="23"/>
          <w:lang w:val="en-GB"/>
        </w:rPr>
      </w:pPr>
      <w:r w:rsidRPr="00F82AF4">
        <w:rPr>
          <w:rFonts w:ascii="Times New Roman" w:hAnsi="Times New Roman" w:cs="Times New Roman"/>
          <w:b/>
          <w:bCs/>
          <w:sz w:val="23"/>
          <w:szCs w:val="23"/>
          <w:lang w:val="en-GB"/>
        </w:rPr>
        <w:t>Poor Infrastructure</w:t>
      </w:r>
    </w:p>
    <w:p w14:paraId="5DA4F0DC" w14:textId="77777777" w:rsidR="00D368E1" w:rsidRPr="00F82AF4" w:rsidRDefault="00D368E1" w:rsidP="00D368E1">
      <w:pPr>
        <w:spacing w:after="0"/>
        <w:jc w:val="both"/>
        <w:rPr>
          <w:rFonts w:ascii="Times New Roman" w:hAnsi="Times New Roman"/>
          <w:sz w:val="23"/>
          <w:szCs w:val="23"/>
        </w:rPr>
      </w:pPr>
      <w:r w:rsidRPr="00F82AF4">
        <w:rPr>
          <w:rFonts w:ascii="Times New Roman" w:hAnsi="Times New Roman"/>
          <w:sz w:val="23"/>
          <w:szCs w:val="23"/>
        </w:rPr>
        <w:t xml:space="preserve">Bad roads, erratic power supply, and failing public utilities slow down economic growth and daily life. We charge </w:t>
      </w:r>
      <w:r>
        <w:rPr>
          <w:rFonts w:ascii="Times New Roman" w:hAnsi="Times New Roman"/>
          <w:sz w:val="23"/>
          <w:szCs w:val="23"/>
        </w:rPr>
        <w:t>G</w:t>
      </w:r>
      <w:r w:rsidRPr="00F82AF4">
        <w:rPr>
          <w:rFonts w:ascii="Times New Roman" w:hAnsi="Times New Roman"/>
          <w:sz w:val="23"/>
          <w:szCs w:val="23"/>
        </w:rPr>
        <w:t>overnment to</w:t>
      </w:r>
      <w:r>
        <w:rPr>
          <w:rFonts w:ascii="Times New Roman" w:hAnsi="Times New Roman"/>
          <w:sz w:val="23"/>
          <w:szCs w:val="23"/>
        </w:rPr>
        <w:t xml:space="preserve"> transparently </w:t>
      </w:r>
      <w:r w:rsidRPr="00F82AF4">
        <w:rPr>
          <w:rFonts w:ascii="Times New Roman" w:hAnsi="Times New Roman"/>
          <w:sz w:val="23"/>
          <w:szCs w:val="23"/>
        </w:rPr>
        <w:t xml:space="preserve">invest </w:t>
      </w:r>
      <w:r>
        <w:rPr>
          <w:rFonts w:ascii="Times New Roman" w:hAnsi="Times New Roman"/>
          <w:sz w:val="23"/>
          <w:szCs w:val="23"/>
        </w:rPr>
        <w:t>more funds</w:t>
      </w:r>
      <w:r w:rsidRPr="00F82AF4">
        <w:rPr>
          <w:rFonts w:ascii="Times New Roman" w:hAnsi="Times New Roman"/>
          <w:sz w:val="23"/>
          <w:szCs w:val="23"/>
        </w:rPr>
        <w:t xml:space="preserve"> in public amenities, repair vital roads, and ensure steady electricity and clean water. We particularly </w:t>
      </w:r>
      <w:r>
        <w:rPr>
          <w:rFonts w:ascii="Times New Roman" w:hAnsi="Times New Roman"/>
          <w:sz w:val="23"/>
          <w:szCs w:val="23"/>
        </w:rPr>
        <w:t xml:space="preserve">demand </w:t>
      </w:r>
      <w:r w:rsidRPr="00F82AF4">
        <w:rPr>
          <w:rFonts w:ascii="Times New Roman" w:hAnsi="Times New Roman"/>
          <w:sz w:val="23"/>
          <w:szCs w:val="23"/>
        </w:rPr>
        <w:t>that railway transport facilities be</w:t>
      </w:r>
      <w:r>
        <w:rPr>
          <w:rFonts w:ascii="Times New Roman" w:hAnsi="Times New Roman"/>
          <w:sz w:val="23"/>
          <w:szCs w:val="23"/>
        </w:rPr>
        <w:t xml:space="preserve"> provided</w:t>
      </w:r>
      <w:r w:rsidRPr="00F82AF4">
        <w:rPr>
          <w:rFonts w:ascii="Times New Roman" w:hAnsi="Times New Roman"/>
          <w:sz w:val="23"/>
          <w:szCs w:val="23"/>
        </w:rPr>
        <w:t xml:space="preserve"> throughout the nation to enhance socio-economic life of our people. We also ask our people to protect public property from vandalism and report corrupt practices about infrastructur</w:t>
      </w:r>
      <w:r>
        <w:rPr>
          <w:rFonts w:ascii="Times New Roman" w:hAnsi="Times New Roman"/>
          <w:sz w:val="23"/>
          <w:szCs w:val="23"/>
        </w:rPr>
        <w:t>al</w:t>
      </w:r>
      <w:r w:rsidRPr="00F82AF4">
        <w:rPr>
          <w:rFonts w:ascii="Times New Roman" w:hAnsi="Times New Roman"/>
          <w:sz w:val="23"/>
          <w:szCs w:val="23"/>
        </w:rPr>
        <w:t xml:space="preserve"> projects.</w:t>
      </w:r>
    </w:p>
    <w:p w14:paraId="1BB8FEEB" w14:textId="77777777" w:rsidR="00D368E1" w:rsidRPr="00F82AF4" w:rsidRDefault="00D368E1" w:rsidP="00D368E1">
      <w:pPr>
        <w:spacing w:after="0"/>
        <w:jc w:val="both"/>
        <w:rPr>
          <w:rFonts w:ascii="Times New Roman" w:hAnsi="Times New Roman"/>
          <w:b/>
          <w:bCs/>
          <w:sz w:val="23"/>
          <w:szCs w:val="23"/>
        </w:rPr>
      </w:pPr>
    </w:p>
    <w:p w14:paraId="23182C6E" w14:textId="77777777" w:rsidR="00D368E1" w:rsidRPr="00AA23D7" w:rsidRDefault="00D368E1" w:rsidP="00D368E1">
      <w:pPr>
        <w:pStyle w:val="ListParagraph"/>
        <w:numPr>
          <w:ilvl w:val="0"/>
          <w:numId w:val="1"/>
        </w:numPr>
        <w:spacing w:after="0"/>
        <w:jc w:val="both"/>
        <w:rPr>
          <w:rFonts w:ascii="Times New Roman" w:hAnsi="Times New Roman" w:cs="Times New Roman"/>
          <w:sz w:val="23"/>
          <w:szCs w:val="23"/>
          <w:lang w:val="en-GB"/>
        </w:rPr>
      </w:pPr>
      <w:r w:rsidRPr="00AA23D7">
        <w:rPr>
          <w:rFonts w:ascii="Times New Roman" w:hAnsi="Times New Roman" w:cs="Times New Roman"/>
          <w:b/>
          <w:bCs/>
          <w:sz w:val="23"/>
          <w:szCs w:val="23"/>
          <w:lang w:val="en-GB"/>
        </w:rPr>
        <w:t>FOREIGN AIDS (REGULATION, TRANSPARENCY AND DISCLOSURE) BILL 2026</w:t>
      </w:r>
    </w:p>
    <w:p w14:paraId="716D2E22" w14:textId="77777777" w:rsidR="00D368E1" w:rsidRDefault="00D368E1" w:rsidP="00D368E1">
      <w:pPr>
        <w:spacing w:after="0"/>
        <w:jc w:val="both"/>
        <w:rPr>
          <w:rFonts w:ascii="Times New Roman" w:hAnsi="Times New Roman"/>
          <w:sz w:val="23"/>
          <w:szCs w:val="23"/>
        </w:rPr>
      </w:pPr>
      <w:r>
        <w:rPr>
          <w:rFonts w:ascii="Times New Roman" w:hAnsi="Times New Roman"/>
          <w:sz w:val="23"/>
          <w:szCs w:val="23"/>
        </w:rPr>
        <w:t>This Bill, which</w:t>
      </w:r>
      <w:r w:rsidRPr="00F82AF4">
        <w:rPr>
          <w:rFonts w:ascii="Times New Roman" w:hAnsi="Times New Roman"/>
          <w:sz w:val="23"/>
          <w:szCs w:val="23"/>
        </w:rPr>
        <w:t xml:space="preserve"> has passed through first and second readings in the National Assembly, </w:t>
      </w:r>
      <w:r>
        <w:rPr>
          <w:rFonts w:ascii="Times New Roman" w:hAnsi="Times New Roman"/>
          <w:sz w:val="23"/>
          <w:szCs w:val="23"/>
        </w:rPr>
        <w:t xml:space="preserve">will have negative impact in the society. Some </w:t>
      </w:r>
      <w:r w:rsidRPr="00F82AF4">
        <w:rPr>
          <w:rFonts w:ascii="Times New Roman" w:hAnsi="Times New Roman"/>
          <w:sz w:val="23"/>
          <w:szCs w:val="23"/>
        </w:rPr>
        <w:t>provisions</w:t>
      </w:r>
      <w:r>
        <w:rPr>
          <w:rFonts w:ascii="Times New Roman" w:hAnsi="Times New Roman"/>
          <w:sz w:val="23"/>
          <w:szCs w:val="23"/>
        </w:rPr>
        <w:t xml:space="preserve"> require r</w:t>
      </w:r>
      <w:r w:rsidRPr="00F82AF4">
        <w:rPr>
          <w:rFonts w:ascii="Times New Roman" w:hAnsi="Times New Roman"/>
          <w:sz w:val="23"/>
          <w:szCs w:val="23"/>
        </w:rPr>
        <w:t xml:space="preserve">egistration of foreign aid resources and </w:t>
      </w:r>
      <w:r>
        <w:rPr>
          <w:rFonts w:ascii="Times New Roman" w:hAnsi="Times New Roman"/>
          <w:sz w:val="23"/>
          <w:szCs w:val="23"/>
        </w:rPr>
        <w:t>mandate authorities to supervise the use of the resources.  These sound good but have the potentials to adversely affect churches</w:t>
      </w:r>
      <w:r w:rsidRPr="00F82AF4">
        <w:rPr>
          <w:rFonts w:ascii="Times New Roman" w:hAnsi="Times New Roman"/>
          <w:sz w:val="23"/>
          <w:szCs w:val="23"/>
        </w:rPr>
        <w:t xml:space="preserve">, </w:t>
      </w:r>
      <w:r>
        <w:rPr>
          <w:rFonts w:ascii="Times New Roman" w:hAnsi="Times New Roman"/>
          <w:sz w:val="23"/>
          <w:szCs w:val="23"/>
        </w:rPr>
        <w:t xml:space="preserve">mosques, </w:t>
      </w:r>
      <w:r w:rsidRPr="00F82AF4">
        <w:rPr>
          <w:rFonts w:ascii="Times New Roman" w:hAnsi="Times New Roman"/>
          <w:sz w:val="23"/>
          <w:szCs w:val="23"/>
        </w:rPr>
        <w:t xml:space="preserve">schools, and humanitarian groups that provide critical aid in conflict-affected or vulnerable </w:t>
      </w:r>
      <w:r>
        <w:rPr>
          <w:rFonts w:ascii="Times New Roman" w:hAnsi="Times New Roman"/>
          <w:sz w:val="23"/>
          <w:szCs w:val="23"/>
        </w:rPr>
        <w:t>groups</w:t>
      </w:r>
      <w:r w:rsidRPr="00F82AF4">
        <w:rPr>
          <w:rFonts w:ascii="Times New Roman" w:hAnsi="Times New Roman"/>
          <w:sz w:val="23"/>
          <w:szCs w:val="23"/>
        </w:rPr>
        <w:t>.</w:t>
      </w:r>
      <w:r>
        <w:rPr>
          <w:rFonts w:ascii="Times New Roman" w:hAnsi="Times New Roman"/>
          <w:sz w:val="23"/>
          <w:szCs w:val="23"/>
        </w:rPr>
        <w:t xml:space="preserve"> This Bill, which allows </w:t>
      </w:r>
      <w:r w:rsidRPr="00F82AF4">
        <w:rPr>
          <w:rFonts w:ascii="Times New Roman" w:hAnsi="Times New Roman"/>
          <w:sz w:val="23"/>
          <w:szCs w:val="23"/>
        </w:rPr>
        <w:t>authorities to deny registration or refuse renewals if an organization's work is deemed “not in the national interest”</w:t>
      </w:r>
      <w:r>
        <w:rPr>
          <w:rFonts w:ascii="Times New Roman" w:hAnsi="Times New Roman"/>
          <w:sz w:val="23"/>
          <w:szCs w:val="23"/>
        </w:rPr>
        <w:t>,</w:t>
      </w:r>
      <w:r w:rsidRPr="00F82AF4">
        <w:rPr>
          <w:rFonts w:ascii="Times New Roman" w:hAnsi="Times New Roman"/>
          <w:sz w:val="23"/>
          <w:szCs w:val="23"/>
        </w:rPr>
        <w:t xml:space="preserve"> give</w:t>
      </w:r>
      <w:r>
        <w:rPr>
          <w:rFonts w:ascii="Times New Roman" w:hAnsi="Times New Roman"/>
          <w:sz w:val="23"/>
          <w:szCs w:val="23"/>
        </w:rPr>
        <w:t>s</w:t>
      </w:r>
      <w:r w:rsidRPr="00F82AF4">
        <w:rPr>
          <w:rFonts w:ascii="Times New Roman" w:hAnsi="Times New Roman"/>
          <w:sz w:val="23"/>
          <w:szCs w:val="23"/>
        </w:rPr>
        <w:t xml:space="preserve"> broad, </w:t>
      </w:r>
      <w:r>
        <w:rPr>
          <w:rFonts w:ascii="Times New Roman" w:hAnsi="Times New Roman"/>
          <w:sz w:val="23"/>
          <w:szCs w:val="23"/>
        </w:rPr>
        <w:t>undue</w:t>
      </w:r>
      <w:r w:rsidRPr="00F82AF4">
        <w:rPr>
          <w:rFonts w:ascii="Times New Roman" w:hAnsi="Times New Roman"/>
          <w:sz w:val="23"/>
          <w:szCs w:val="23"/>
        </w:rPr>
        <w:t xml:space="preserve"> discretionary powers to government</w:t>
      </w:r>
      <w:r>
        <w:rPr>
          <w:rFonts w:ascii="Times New Roman" w:hAnsi="Times New Roman"/>
          <w:sz w:val="23"/>
          <w:szCs w:val="23"/>
        </w:rPr>
        <w:t xml:space="preserve"> officials</w:t>
      </w:r>
      <w:r w:rsidRPr="00F82AF4">
        <w:rPr>
          <w:rFonts w:ascii="Times New Roman" w:hAnsi="Times New Roman"/>
          <w:sz w:val="23"/>
          <w:szCs w:val="23"/>
        </w:rPr>
        <w:t xml:space="preserve">. </w:t>
      </w:r>
      <w:r>
        <w:rPr>
          <w:rFonts w:ascii="Times New Roman" w:hAnsi="Times New Roman"/>
          <w:sz w:val="23"/>
          <w:szCs w:val="23"/>
        </w:rPr>
        <w:t>Again, the Bill</w:t>
      </w:r>
      <w:r w:rsidRPr="00F82AF4">
        <w:rPr>
          <w:rFonts w:ascii="Times New Roman" w:hAnsi="Times New Roman"/>
          <w:sz w:val="23"/>
          <w:szCs w:val="23"/>
        </w:rPr>
        <w:t xml:space="preserve"> risks creating an unnecessary layer of bureaucracy, duplicating existing laws, and granting excessive government control that could stifle independent civic space. Non-profit organizations and Incorporated Trustees including Churches, Mosques, other religious bodies, and humanitarian groups are already strictly regulated by the Corporate Affairs Commission (CAC) under the Companies and Allied Matters Act (CAMA) and some other extant laws.</w:t>
      </w:r>
      <w:r>
        <w:rPr>
          <w:rFonts w:ascii="Times New Roman" w:hAnsi="Times New Roman"/>
          <w:sz w:val="23"/>
          <w:szCs w:val="23"/>
        </w:rPr>
        <w:t xml:space="preserve"> We</w:t>
      </w:r>
      <w:r w:rsidRPr="00F82AF4">
        <w:rPr>
          <w:rFonts w:ascii="Times New Roman" w:hAnsi="Times New Roman"/>
          <w:sz w:val="23"/>
          <w:szCs w:val="23"/>
        </w:rPr>
        <w:t xml:space="preserve">, therefore, request the National Assembly and the federal government not to proceed with the processes of making this Bill into law in the interest </w:t>
      </w:r>
      <w:r>
        <w:rPr>
          <w:rFonts w:ascii="Times New Roman" w:hAnsi="Times New Roman"/>
          <w:sz w:val="23"/>
          <w:szCs w:val="23"/>
        </w:rPr>
        <w:t xml:space="preserve">of </w:t>
      </w:r>
      <w:r w:rsidRPr="00F82AF4">
        <w:rPr>
          <w:rFonts w:ascii="Times New Roman" w:hAnsi="Times New Roman"/>
          <w:sz w:val="23"/>
          <w:szCs w:val="23"/>
        </w:rPr>
        <w:t>fundamental rights of association and freedom of religion, thought and conscience, and</w:t>
      </w:r>
      <w:r>
        <w:rPr>
          <w:rFonts w:ascii="Times New Roman" w:hAnsi="Times New Roman"/>
          <w:sz w:val="23"/>
          <w:szCs w:val="23"/>
        </w:rPr>
        <w:t xml:space="preserve"> the</w:t>
      </w:r>
      <w:r w:rsidRPr="00F82AF4">
        <w:rPr>
          <w:rFonts w:ascii="Times New Roman" w:hAnsi="Times New Roman"/>
          <w:sz w:val="23"/>
          <w:szCs w:val="23"/>
        </w:rPr>
        <w:t xml:space="preserve"> overall development of our people and nation.</w:t>
      </w:r>
    </w:p>
    <w:p w14:paraId="048FB4B5" w14:textId="77777777" w:rsidR="00D368E1" w:rsidRDefault="00D368E1" w:rsidP="00D368E1">
      <w:pPr>
        <w:spacing w:after="0"/>
        <w:jc w:val="both"/>
        <w:rPr>
          <w:rFonts w:ascii="Times New Roman" w:hAnsi="Times New Roman"/>
          <w:sz w:val="23"/>
          <w:szCs w:val="23"/>
        </w:rPr>
      </w:pPr>
    </w:p>
    <w:p w14:paraId="18143C07" w14:textId="77777777" w:rsidR="00D368E1" w:rsidRDefault="00D368E1" w:rsidP="00D368E1">
      <w:pPr>
        <w:pStyle w:val="ListParagraph"/>
        <w:numPr>
          <w:ilvl w:val="0"/>
          <w:numId w:val="1"/>
        </w:numPr>
        <w:spacing w:after="0"/>
        <w:jc w:val="both"/>
        <w:rPr>
          <w:rFonts w:ascii="Times New Roman" w:hAnsi="Times New Roman" w:cs="Times New Roman"/>
          <w:b/>
          <w:bCs/>
          <w:sz w:val="23"/>
          <w:szCs w:val="23"/>
        </w:rPr>
      </w:pPr>
      <w:r w:rsidRPr="00D943E3">
        <w:rPr>
          <w:rFonts w:ascii="Times New Roman" w:hAnsi="Times New Roman" w:cs="Times New Roman"/>
          <w:b/>
          <w:bCs/>
          <w:sz w:val="23"/>
          <w:szCs w:val="23"/>
        </w:rPr>
        <w:t>GENERAL ELECTIONS 2027</w:t>
      </w:r>
    </w:p>
    <w:p w14:paraId="5B4F9BD4" w14:textId="77777777" w:rsidR="00D368E1" w:rsidRDefault="00D368E1" w:rsidP="00D368E1">
      <w:pPr>
        <w:spacing w:after="0" w:line="276" w:lineRule="auto"/>
        <w:jc w:val="both"/>
        <w:rPr>
          <w:rFonts w:ascii="Times New Roman" w:hAnsi="Times New Roman"/>
          <w:bCs/>
          <w:sz w:val="23"/>
          <w:szCs w:val="23"/>
        </w:rPr>
      </w:pPr>
      <w:r w:rsidRPr="00D943E3">
        <w:rPr>
          <w:rFonts w:ascii="Times New Roman" w:hAnsi="Times New Roman"/>
          <w:bCs/>
          <w:sz w:val="23"/>
          <w:szCs w:val="23"/>
        </w:rPr>
        <w:t xml:space="preserve">As we approach the 2027 General </w:t>
      </w:r>
      <w:r>
        <w:rPr>
          <w:rFonts w:ascii="Times New Roman" w:hAnsi="Times New Roman"/>
          <w:bCs/>
          <w:sz w:val="23"/>
          <w:szCs w:val="23"/>
        </w:rPr>
        <w:t>E</w:t>
      </w:r>
      <w:r w:rsidRPr="00D943E3">
        <w:rPr>
          <w:rFonts w:ascii="Times New Roman" w:hAnsi="Times New Roman"/>
          <w:bCs/>
          <w:sz w:val="23"/>
          <w:szCs w:val="23"/>
        </w:rPr>
        <w:t xml:space="preserve">lections, we call on all stakeholders to work for free, fair and credible elections. We encourage eligible voters to come out </w:t>
      </w:r>
      <w:r w:rsidRPr="00DF2755">
        <w:rPr>
          <w:rFonts w:ascii="Times New Roman" w:hAnsi="Times New Roman"/>
          <w:bCs/>
          <w:i/>
          <w:iCs/>
          <w:sz w:val="23"/>
          <w:szCs w:val="23"/>
        </w:rPr>
        <w:t>en masse</w:t>
      </w:r>
      <w:r w:rsidRPr="00D943E3">
        <w:rPr>
          <w:rFonts w:ascii="Times New Roman" w:hAnsi="Times New Roman"/>
          <w:bCs/>
          <w:sz w:val="23"/>
          <w:szCs w:val="23"/>
        </w:rPr>
        <w:t xml:space="preserve"> to vote qualified people into offices and in line with their </w:t>
      </w:r>
      <w:r>
        <w:rPr>
          <w:rFonts w:ascii="Times New Roman" w:hAnsi="Times New Roman"/>
          <w:bCs/>
          <w:sz w:val="23"/>
          <w:szCs w:val="23"/>
        </w:rPr>
        <w:t xml:space="preserve">good </w:t>
      </w:r>
      <w:r w:rsidRPr="00D943E3">
        <w:rPr>
          <w:rFonts w:ascii="Times New Roman" w:hAnsi="Times New Roman"/>
          <w:bCs/>
          <w:sz w:val="23"/>
          <w:szCs w:val="23"/>
        </w:rPr>
        <w:t>consciences.</w:t>
      </w:r>
      <w:r>
        <w:rPr>
          <w:rFonts w:ascii="Times New Roman" w:hAnsi="Times New Roman"/>
          <w:bCs/>
          <w:sz w:val="23"/>
          <w:szCs w:val="23"/>
        </w:rPr>
        <w:t xml:space="preserve"> As a Conference, we have issued a pastoral letter regarding the forthcoming general elections. We call on all citizens to study the pastoral letter and follow the provisions and guidelines. We invite all dioceses and parishes in our nation to embark on civic education, mobilization and end-of-month fasting and prayer with Rosary processions from October to December 2026 in preparation for the elections. We announce that 8 December 2026 will be observed as special and national day for prayer and fasting for the success of the elections.</w:t>
      </w:r>
    </w:p>
    <w:p w14:paraId="1819F234" w14:textId="77777777" w:rsidR="00D368E1" w:rsidRPr="00F82AF4" w:rsidRDefault="00D368E1" w:rsidP="00D368E1">
      <w:pPr>
        <w:spacing w:after="0"/>
        <w:jc w:val="both"/>
        <w:rPr>
          <w:rFonts w:ascii="Times New Roman" w:hAnsi="Times New Roman"/>
          <w:sz w:val="23"/>
          <w:szCs w:val="23"/>
        </w:rPr>
      </w:pPr>
    </w:p>
    <w:p w14:paraId="366D74BB" w14:textId="77777777" w:rsidR="00D368E1" w:rsidRPr="00F82AF4" w:rsidRDefault="00D368E1" w:rsidP="00D368E1">
      <w:pPr>
        <w:spacing w:after="0"/>
        <w:ind w:firstLine="720"/>
        <w:jc w:val="both"/>
        <w:rPr>
          <w:rFonts w:ascii="Times New Roman" w:hAnsi="Times New Roman"/>
          <w:b/>
          <w:bCs/>
          <w:sz w:val="23"/>
          <w:szCs w:val="23"/>
        </w:rPr>
      </w:pPr>
      <w:r w:rsidRPr="00F82AF4">
        <w:rPr>
          <w:rFonts w:ascii="Times New Roman" w:hAnsi="Times New Roman"/>
          <w:b/>
          <w:bCs/>
          <w:sz w:val="23"/>
          <w:szCs w:val="23"/>
        </w:rPr>
        <w:t xml:space="preserve"> </w:t>
      </w:r>
      <w:r>
        <w:rPr>
          <w:rFonts w:ascii="Times New Roman" w:hAnsi="Times New Roman"/>
          <w:b/>
          <w:bCs/>
          <w:sz w:val="23"/>
          <w:szCs w:val="23"/>
        </w:rPr>
        <w:t>9</w:t>
      </w:r>
      <w:r w:rsidRPr="00F82AF4">
        <w:rPr>
          <w:rFonts w:ascii="Times New Roman" w:hAnsi="Times New Roman"/>
          <w:b/>
          <w:bCs/>
          <w:sz w:val="23"/>
          <w:szCs w:val="23"/>
        </w:rPr>
        <w:t>. EVENTS IN THE CHURCH</w:t>
      </w:r>
    </w:p>
    <w:p w14:paraId="2023FA7C" w14:textId="77777777" w:rsidR="00D368E1" w:rsidRDefault="00D368E1" w:rsidP="00D368E1">
      <w:pPr>
        <w:spacing w:after="0"/>
        <w:jc w:val="both"/>
        <w:rPr>
          <w:rFonts w:ascii="Times New Roman" w:hAnsi="Times New Roman"/>
          <w:sz w:val="23"/>
          <w:szCs w:val="23"/>
        </w:rPr>
      </w:pPr>
      <w:r w:rsidRPr="00F82AF4">
        <w:rPr>
          <w:rFonts w:ascii="Times New Roman" w:hAnsi="Times New Roman"/>
          <w:sz w:val="23"/>
          <w:szCs w:val="23"/>
        </w:rPr>
        <w:t xml:space="preserve">As we continue the Special Jubilee marking the </w:t>
      </w:r>
      <w:r>
        <w:rPr>
          <w:rFonts w:ascii="Times New Roman" w:hAnsi="Times New Roman"/>
          <w:sz w:val="23"/>
          <w:szCs w:val="23"/>
        </w:rPr>
        <w:t>Eighth C</w:t>
      </w:r>
      <w:r w:rsidRPr="00F82AF4">
        <w:rPr>
          <w:rFonts w:ascii="Times New Roman" w:hAnsi="Times New Roman"/>
          <w:sz w:val="23"/>
          <w:szCs w:val="23"/>
        </w:rPr>
        <w:t>entenary of the death of St. Francis</w:t>
      </w:r>
      <w:r>
        <w:rPr>
          <w:rFonts w:ascii="Times New Roman" w:hAnsi="Times New Roman"/>
          <w:sz w:val="23"/>
          <w:szCs w:val="23"/>
        </w:rPr>
        <w:t xml:space="preserve"> of Assisi</w:t>
      </w:r>
      <w:r w:rsidRPr="00F82AF4">
        <w:rPr>
          <w:rFonts w:ascii="Times New Roman" w:hAnsi="Times New Roman"/>
          <w:sz w:val="23"/>
          <w:szCs w:val="23"/>
        </w:rPr>
        <w:t>, we urge all people of goodwill to pay particular attention to safeguarding the environment, the praise of which St. Francis</w:t>
      </w:r>
      <w:r>
        <w:rPr>
          <w:rFonts w:ascii="Times New Roman" w:hAnsi="Times New Roman"/>
          <w:sz w:val="23"/>
          <w:szCs w:val="23"/>
        </w:rPr>
        <w:t xml:space="preserve"> of Assisi</w:t>
      </w:r>
      <w:r w:rsidRPr="00F82AF4">
        <w:rPr>
          <w:rFonts w:ascii="Times New Roman" w:hAnsi="Times New Roman"/>
          <w:sz w:val="23"/>
          <w:szCs w:val="23"/>
        </w:rPr>
        <w:t xml:space="preserve"> spoke</w:t>
      </w:r>
      <w:r>
        <w:rPr>
          <w:rFonts w:ascii="Times New Roman" w:hAnsi="Times New Roman"/>
          <w:sz w:val="23"/>
          <w:szCs w:val="23"/>
        </w:rPr>
        <w:t xml:space="preserve"> so</w:t>
      </w:r>
      <w:r w:rsidRPr="00F82AF4">
        <w:rPr>
          <w:rFonts w:ascii="Times New Roman" w:hAnsi="Times New Roman"/>
          <w:sz w:val="23"/>
          <w:szCs w:val="23"/>
        </w:rPr>
        <w:t xml:space="preserve"> eloquently.  The celebration of the Mass for the Care of Creation was a good wake-up call for us and we hope that we will build on the success of this celebration</w:t>
      </w:r>
      <w:r>
        <w:rPr>
          <w:rFonts w:ascii="Times New Roman" w:hAnsi="Times New Roman"/>
          <w:sz w:val="23"/>
          <w:szCs w:val="23"/>
        </w:rPr>
        <w:t>. We thank God for the success of our last visit to the Threshold of the Apostles (</w:t>
      </w:r>
      <w:r w:rsidRPr="00E17D08">
        <w:rPr>
          <w:rFonts w:ascii="Times New Roman" w:hAnsi="Times New Roman"/>
          <w:i/>
          <w:iCs/>
          <w:sz w:val="23"/>
          <w:szCs w:val="23"/>
        </w:rPr>
        <w:t>Ad limina Apostolorum</w:t>
      </w:r>
      <w:r>
        <w:rPr>
          <w:rFonts w:ascii="Times New Roman" w:hAnsi="Times New Roman"/>
          <w:i/>
          <w:iCs/>
          <w:sz w:val="23"/>
          <w:szCs w:val="23"/>
        </w:rPr>
        <w:t>)</w:t>
      </w:r>
      <w:r w:rsidRPr="00A82DAD">
        <w:rPr>
          <w:rFonts w:ascii="Times New Roman" w:hAnsi="Times New Roman"/>
          <w:sz w:val="23"/>
          <w:szCs w:val="23"/>
        </w:rPr>
        <w:t xml:space="preserve"> in Rome</w:t>
      </w:r>
      <w:r>
        <w:rPr>
          <w:rFonts w:ascii="Times New Roman" w:hAnsi="Times New Roman"/>
          <w:i/>
          <w:iCs/>
          <w:sz w:val="23"/>
          <w:szCs w:val="23"/>
        </w:rPr>
        <w:t xml:space="preserve"> </w:t>
      </w:r>
      <w:r>
        <w:rPr>
          <w:rFonts w:ascii="Times New Roman" w:hAnsi="Times New Roman"/>
          <w:sz w:val="23"/>
          <w:szCs w:val="23"/>
        </w:rPr>
        <w:t xml:space="preserve">(1-16 March 2026), through which we express our communion with the Holy Father. We pray that the visit will bear fruits in our local churches and our nation. </w:t>
      </w:r>
      <w:r w:rsidRPr="00F82AF4">
        <w:rPr>
          <w:rFonts w:ascii="Times New Roman" w:hAnsi="Times New Roman"/>
          <w:sz w:val="23"/>
          <w:szCs w:val="23"/>
        </w:rPr>
        <w:t xml:space="preserve">We congratulate </w:t>
      </w:r>
      <w:r>
        <w:rPr>
          <w:rFonts w:ascii="Times New Roman" w:hAnsi="Times New Roman"/>
          <w:sz w:val="23"/>
          <w:szCs w:val="23"/>
        </w:rPr>
        <w:t>the Vice President of our Conference, A</w:t>
      </w:r>
      <w:r w:rsidRPr="00F82AF4">
        <w:rPr>
          <w:rFonts w:ascii="Times New Roman" w:hAnsi="Times New Roman"/>
          <w:sz w:val="23"/>
          <w:szCs w:val="23"/>
        </w:rPr>
        <w:t>rchbishop</w:t>
      </w:r>
      <w:r>
        <w:rPr>
          <w:rFonts w:ascii="Times New Roman" w:hAnsi="Times New Roman"/>
          <w:sz w:val="23"/>
          <w:szCs w:val="23"/>
        </w:rPr>
        <w:t xml:space="preserve"> </w:t>
      </w:r>
      <w:r w:rsidRPr="00F82AF4">
        <w:rPr>
          <w:rFonts w:ascii="Times New Roman" w:hAnsi="Times New Roman"/>
          <w:sz w:val="23"/>
          <w:szCs w:val="23"/>
        </w:rPr>
        <w:t>Alfred Adewale Martin</w:t>
      </w:r>
      <w:r>
        <w:rPr>
          <w:rFonts w:ascii="Times New Roman" w:hAnsi="Times New Roman"/>
          <w:sz w:val="23"/>
          <w:szCs w:val="23"/>
        </w:rPr>
        <w:t>s</w:t>
      </w:r>
      <w:r w:rsidRPr="00F82AF4">
        <w:rPr>
          <w:rFonts w:ascii="Times New Roman" w:hAnsi="Times New Roman"/>
          <w:sz w:val="23"/>
          <w:szCs w:val="23"/>
        </w:rPr>
        <w:t xml:space="preserve"> </w:t>
      </w:r>
      <w:r>
        <w:rPr>
          <w:rFonts w:ascii="Times New Roman" w:hAnsi="Times New Roman"/>
          <w:sz w:val="23"/>
          <w:szCs w:val="23"/>
        </w:rPr>
        <w:t>of Lagos Archdiocese, on</w:t>
      </w:r>
      <w:r w:rsidRPr="00F82AF4">
        <w:rPr>
          <w:rFonts w:ascii="Times New Roman" w:hAnsi="Times New Roman"/>
          <w:sz w:val="23"/>
          <w:szCs w:val="23"/>
        </w:rPr>
        <w:t xml:space="preserve"> his appointment to the Dicastery for Evangelization, </w:t>
      </w:r>
      <w:r>
        <w:rPr>
          <w:rFonts w:ascii="Times New Roman" w:hAnsi="Times New Roman"/>
          <w:sz w:val="23"/>
          <w:szCs w:val="23"/>
        </w:rPr>
        <w:t>S</w:t>
      </w:r>
      <w:r w:rsidRPr="00F82AF4">
        <w:rPr>
          <w:rFonts w:ascii="Times New Roman" w:hAnsi="Times New Roman"/>
          <w:sz w:val="23"/>
          <w:szCs w:val="23"/>
        </w:rPr>
        <w:t>ection for First Evangelization and the New Particular Churches</w:t>
      </w:r>
      <w:r>
        <w:rPr>
          <w:rFonts w:ascii="Times New Roman" w:hAnsi="Times New Roman"/>
          <w:sz w:val="23"/>
          <w:szCs w:val="23"/>
        </w:rPr>
        <w:t>.</w:t>
      </w:r>
      <w:r w:rsidRPr="00F82AF4">
        <w:rPr>
          <w:rFonts w:ascii="Times New Roman" w:hAnsi="Times New Roman"/>
          <w:sz w:val="23"/>
          <w:szCs w:val="23"/>
        </w:rPr>
        <w:t xml:space="preserve"> We wish him </w:t>
      </w:r>
      <w:r>
        <w:rPr>
          <w:rFonts w:ascii="Times New Roman" w:hAnsi="Times New Roman"/>
          <w:sz w:val="23"/>
          <w:szCs w:val="23"/>
        </w:rPr>
        <w:t xml:space="preserve">every success in this appointment. </w:t>
      </w:r>
    </w:p>
    <w:p w14:paraId="1F4D24A4" w14:textId="77777777" w:rsidR="00D368E1" w:rsidRDefault="00D368E1" w:rsidP="00D368E1">
      <w:pPr>
        <w:spacing w:after="0"/>
        <w:jc w:val="both"/>
        <w:rPr>
          <w:rFonts w:ascii="Times New Roman" w:hAnsi="Times New Roman"/>
          <w:sz w:val="23"/>
          <w:szCs w:val="23"/>
        </w:rPr>
      </w:pPr>
    </w:p>
    <w:p w14:paraId="6D8366E4" w14:textId="77777777" w:rsidR="00D368E1" w:rsidRDefault="00D368E1" w:rsidP="00D368E1">
      <w:pPr>
        <w:spacing w:after="0"/>
        <w:jc w:val="both"/>
        <w:rPr>
          <w:rFonts w:ascii="Times New Roman" w:hAnsi="Times New Roman"/>
          <w:sz w:val="23"/>
          <w:szCs w:val="23"/>
        </w:rPr>
      </w:pPr>
      <w:r w:rsidRPr="00F82AF4">
        <w:rPr>
          <w:rFonts w:ascii="Times New Roman" w:hAnsi="Times New Roman"/>
          <w:sz w:val="23"/>
          <w:szCs w:val="23"/>
        </w:rPr>
        <w:t xml:space="preserve">We commiserate with Abakaliki Diocese on the death of </w:t>
      </w:r>
      <w:r>
        <w:rPr>
          <w:rFonts w:ascii="Times New Roman" w:hAnsi="Times New Roman"/>
          <w:sz w:val="23"/>
          <w:szCs w:val="23"/>
        </w:rPr>
        <w:t xml:space="preserve">her Local Ordinary, </w:t>
      </w:r>
      <w:r w:rsidRPr="00F82AF4">
        <w:rPr>
          <w:rFonts w:ascii="Times New Roman" w:hAnsi="Times New Roman"/>
          <w:sz w:val="23"/>
          <w:szCs w:val="23"/>
        </w:rPr>
        <w:t>Bishop Peter Nworie Chukwu</w:t>
      </w:r>
      <w:r>
        <w:rPr>
          <w:rFonts w:ascii="Times New Roman" w:hAnsi="Times New Roman"/>
          <w:sz w:val="23"/>
          <w:szCs w:val="23"/>
        </w:rPr>
        <w:t>,</w:t>
      </w:r>
      <w:r w:rsidRPr="00F82AF4">
        <w:rPr>
          <w:rFonts w:ascii="Times New Roman" w:hAnsi="Times New Roman"/>
          <w:sz w:val="23"/>
          <w:szCs w:val="23"/>
        </w:rPr>
        <w:t xml:space="preserve"> on 10 April 2026, and the Archdiocese of Benin-</w:t>
      </w:r>
      <w:r>
        <w:rPr>
          <w:rFonts w:ascii="Times New Roman" w:hAnsi="Times New Roman"/>
          <w:sz w:val="23"/>
          <w:szCs w:val="23"/>
        </w:rPr>
        <w:t>C</w:t>
      </w:r>
      <w:r w:rsidRPr="00F82AF4">
        <w:rPr>
          <w:rFonts w:ascii="Times New Roman" w:hAnsi="Times New Roman"/>
          <w:sz w:val="23"/>
          <w:szCs w:val="23"/>
        </w:rPr>
        <w:t>ity</w:t>
      </w:r>
      <w:r>
        <w:rPr>
          <w:rFonts w:ascii="Times New Roman" w:hAnsi="Times New Roman"/>
          <w:sz w:val="23"/>
          <w:szCs w:val="23"/>
        </w:rPr>
        <w:t>,</w:t>
      </w:r>
      <w:r w:rsidRPr="00F82AF4">
        <w:rPr>
          <w:rFonts w:ascii="Times New Roman" w:hAnsi="Times New Roman"/>
          <w:sz w:val="23"/>
          <w:szCs w:val="23"/>
        </w:rPr>
        <w:t xml:space="preserve"> whose </w:t>
      </w:r>
      <w:r>
        <w:rPr>
          <w:rFonts w:ascii="Times New Roman" w:hAnsi="Times New Roman"/>
          <w:sz w:val="23"/>
          <w:szCs w:val="23"/>
        </w:rPr>
        <w:t>Arch</w:t>
      </w:r>
      <w:r w:rsidRPr="00F82AF4">
        <w:rPr>
          <w:rFonts w:ascii="Times New Roman" w:hAnsi="Times New Roman"/>
          <w:sz w:val="23"/>
          <w:szCs w:val="23"/>
        </w:rPr>
        <w:t>bishop, Most Rev. Augustine Obiora Akubeze</w:t>
      </w:r>
      <w:r>
        <w:rPr>
          <w:rFonts w:ascii="Times New Roman" w:hAnsi="Times New Roman"/>
          <w:sz w:val="23"/>
          <w:szCs w:val="23"/>
        </w:rPr>
        <w:t>,</w:t>
      </w:r>
      <w:r w:rsidRPr="00F82AF4">
        <w:rPr>
          <w:rFonts w:ascii="Times New Roman" w:hAnsi="Times New Roman"/>
          <w:sz w:val="23"/>
          <w:szCs w:val="23"/>
        </w:rPr>
        <w:t xml:space="preserve"> also answered the heavenly call on</w:t>
      </w:r>
      <w:r>
        <w:rPr>
          <w:rFonts w:ascii="Times New Roman" w:hAnsi="Times New Roman"/>
          <w:sz w:val="23"/>
          <w:szCs w:val="23"/>
        </w:rPr>
        <w:t xml:space="preserve"> 9 July</w:t>
      </w:r>
      <w:r w:rsidRPr="00F82AF4">
        <w:rPr>
          <w:rFonts w:ascii="Times New Roman" w:hAnsi="Times New Roman"/>
          <w:sz w:val="23"/>
          <w:szCs w:val="23"/>
        </w:rPr>
        <w:t xml:space="preserve"> 2026. May</w:t>
      </w:r>
      <w:r>
        <w:rPr>
          <w:rFonts w:ascii="Times New Roman" w:hAnsi="Times New Roman"/>
          <w:sz w:val="23"/>
          <w:szCs w:val="23"/>
        </w:rPr>
        <w:t xml:space="preserve"> the good Lord reward their labours and may</w:t>
      </w:r>
      <w:r w:rsidRPr="00F82AF4">
        <w:rPr>
          <w:rFonts w:ascii="Times New Roman" w:hAnsi="Times New Roman"/>
          <w:sz w:val="23"/>
          <w:szCs w:val="23"/>
        </w:rPr>
        <w:t xml:space="preserve"> they</w:t>
      </w:r>
      <w:r>
        <w:rPr>
          <w:rFonts w:ascii="Times New Roman" w:hAnsi="Times New Roman"/>
          <w:sz w:val="23"/>
          <w:szCs w:val="23"/>
        </w:rPr>
        <w:t xml:space="preserve"> </w:t>
      </w:r>
      <w:r w:rsidRPr="00F82AF4">
        <w:rPr>
          <w:rFonts w:ascii="Times New Roman" w:hAnsi="Times New Roman"/>
          <w:sz w:val="23"/>
          <w:szCs w:val="23"/>
        </w:rPr>
        <w:t xml:space="preserve">rest in </w:t>
      </w:r>
      <w:r>
        <w:rPr>
          <w:rFonts w:ascii="Times New Roman" w:hAnsi="Times New Roman"/>
          <w:sz w:val="23"/>
          <w:szCs w:val="23"/>
        </w:rPr>
        <w:t xml:space="preserve">perfect </w:t>
      </w:r>
      <w:r w:rsidRPr="00F82AF4">
        <w:rPr>
          <w:rFonts w:ascii="Times New Roman" w:hAnsi="Times New Roman"/>
          <w:sz w:val="23"/>
          <w:szCs w:val="23"/>
        </w:rPr>
        <w:t>peace</w:t>
      </w:r>
      <w:r>
        <w:rPr>
          <w:rFonts w:ascii="Times New Roman" w:hAnsi="Times New Roman"/>
          <w:sz w:val="23"/>
          <w:szCs w:val="23"/>
        </w:rPr>
        <w:t xml:space="preserve"> with the Lord</w:t>
      </w:r>
      <w:r w:rsidRPr="00F82AF4">
        <w:rPr>
          <w:rFonts w:ascii="Times New Roman" w:hAnsi="Times New Roman"/>
          <w:sz w:val="23"/>
          <w:szCs w:val="23"/>
        </w:rPr>
        <w:t xml:space="preserve">. </w:t>
      </w:r>
      <w:r>
        <w:rPr>
          <w:rFonts w:ascii="Times New Roman" w:hAnsi="Times New Roman"/>
          <w:sz w:val="23"/>
          <w:szCs w:val="23"/>
        </w:rPr>
        <w:t>We congratulate Most Rev. Ernest Obodo and Most Rev. Donatus Ogun on their appointments, by the Holy Father, as Apostolic Administrators of Abakaliki Diocese and Benin-City Archdiocese, respectively. We pray that their ministries bear abundant fruits.</w:t>
      </w:r>
    </w:p>
    <w:p w14:paraId="650F2553" w14:textId="77777777" w:rsidR="00D368E1" w:rsidRPr="00034CEB" w:rsidRDefault="00D368E1" w:rsidP="00D368E1">
      <w:pPr>
        <w:pStyle w:val="ListParagraph"/>
        <w:spacing w:after="0"/>
        <w:jc w:val="both"/>
        <w:rPr>
          <w:rFonts w:ascii="Times New Roman" w:eastAsia="Calibri" w:hAnsi="Times New Roman" w:cs="Times New Roman"/>
          <w:sz w:val="23"/>
          <w:szCs w:val="23"/>
        </w:rPr>
      </w:pPr>
    </w:p>
    <w:p w14:paraId="1117BB98" w14:textId="77777777" w:rsidR="00D368E1" w:rsidRPr="00F82AF4" w:rsidRDefault="00D368E1" w:rsidP="00D368E1">
      <w:pPr>
        <w:spacing w:after="0"/>
        <w:ind w:firstLine="720"/>
        <w:jc w:val="both"/>
        <w:rPr>
          <w:rFonts w:ascii="Times New Roman" w:hAnsi="Times New Roman"/>
          <w:b/>
          <w:sz w:val="23"/>
          <w:szCs w:val="23"/>
        </w:rPr>
      </w:pPr>
      <w:r>
        <w:rPr>
          <w:rFonts w:ascii="Times New Roman" w:hAnsi="Times New Roman"/>
          <w:b/>
          <w:sz w:val="23"/>
          <w:szCs w:val="23"/>
        </w:rPr>
        <w:t>10</w:t>
      </w:r>
      <w:r w:rsidRPr="00F82AF4">
        <w:rPr>
          <w:rFonts w:ascii="Times New Roman" w:hAnsi="Times New Roman"/>
          <w:b/>
          <w:sz w:val="23"/>
          <w:szCs w:val="23"/>
        </w:rPr>
        <w:t>. CONCLUSION</w:t>
      </w:r>
    </w:p>
    <w:p w14:paraId="568472E9" w14:textId="77777777" w:rsidR="00D368E1" w:rsidRDefault="00D368E1" w:rsidP="00D368E1">
      <w:pPr>
        <w:spacing w:after="0" w:line="276" w:lineRule="auto"/>
        <w:jc w:val="both"/>
        <w:rPr>
          <w:rFonts w:ascii="Times New Roman" w:hAnsi="Times New Roman"/>
          <w:bCs/>
          <w:sz w:val="23"/>
          <w:szCs w:val="23"/>
        </w:rPr>
      </w:pPr>
      <w:r w:rsidRPr="00F82AF4">
        <w:rPr>
          <w:rFonts w:ascii="Times New Roman" w:hAnsi="Times New Roman"/>
          <w:bCs/>
          <w:sz w:val="23"/>
          <w:szCs w:val="23"/>
        </w:rPr>
        <w:t>The dignity of the human person is the very foundation of human rights and religious liberty, rooted in both human reason and the revealed Word of God (</w:t>
      </w:r>
      <w:r w:rsidRPr="00F82AF4">
        <w:rPr>
          <w:rFonts w:ascii="Times New Roman" w:hAnsi="Times New Roman"/>
          <w:bCs/>
          <w:i/>
          <w:iCs/>
          <w:sz w:val="23"/>
          <w:szCs w:val="23"/>
        </w:rPr>
        <w:t xml:space="preserve">Dignitatis Humanae, </w:t>
      </w:r>
      <w:r w:rsidRPr="00F82AF4">
        <w:rPr>
          <w:rFonts w:ascii="Times New Roman" w:hAnsi="Times New Roman"/>
          <w:bCs/>
          <w:sz w:val="23"/>
          <w:szCs w:val="23"/>
        </w:rPr>
        <w:t xml:space="preserve">1). Nigeria has its </w:t>
      </w:r>
      <w:r>
        <w:rPr>
          <w:rFonts w:ascii="Times New Roman" w:hAnsi="Times New Roman"/>
          <w:bCs/>
          <w:sz w:val="23"/>
          <w:szCs w:val="23"/>
        </w:rPr>
        <w:t>challenges</w:t>
      </w:r>
      <w:r w:rsidRPr="00F82AF4">
        <w:rPr>
          <w:rFonts w:ascii="Times New Roman" w:hAnsi="Times New Roman"/>
          <w:bCs/>
          <w:sz w:val="23"/>
          <w:szCs w:val="23"/>
        </w:rPr>
        <w:t xml:space="preserve"> of achieving national integration. But all hope is not lost.  Every positive change at home, at work, or in our community makes the world a better place.</w:t>
      </w:r>
      <w:r w:rsidRPr="00F82AF4">
        <w:rPr>
          <w:rFonts w:ascii="Times New Roman" w:hAnsi="Times New Roman"/>
          <w:sz w:val="23"/>
          <w:szCs w:val="23"/>
        </w:rPr>
        <w:t xml:space="preserve"> </w:t>
      </w:r>
      <w:r w:rsidRPr="00F82AF4">
        <w:rPr>
          <w:rFonts w:ascii="Times New Roman" w:hAnsi="Times New Roman"/>
          <w:bCs/>
          <w:sz w:val="23"/>
          <w:szCs w:val="23"/>
        </w:rPr>
        <w:t xml:space="preserve">We vigorously repeat our call for a renewed politics that focuses on moral principles, the promotion of human life and dignity, and the pursuit of the common good. We </w:t>
      </w:r>
      <w:r>
        <w:rPr>
          <w:rFonts w:ascii="Times New Roman" w:hAnsi="Times New Roman"/>
          <w:bCs/>
          <w:sz w:val="23"/>
          <w:szCs w:val="23"/>
        </w:rPr>
        <w:t xml:space="preserve">continue to </w:t>
      </w:r>
      <w:r w:rsidRPr="00F82AF4">
        <w:rPr>
          <w:rFonts w:ascii="Times New Roman" w:hAnsi="Times New Roman"/>
          <w:bCs/>
          <w:sz w:val="23"/>
          <w:szCs w:val="23"/>
        </w:rPr>
        <w:t>pray especially for all who hold political positions</w:t>
      </w:r>
      <w:r>
        <w:rPr>
          <w:rFonts w:ascii="Times New Roman" w:hAnsi="Times New Roman"/>
          <w:bCs/>
          <w:sz w:val="23"/>
          <w:szCs w:val="23"/>
        </w:rPr>
        <w:t xml:space="preserve">, as recommended by </w:t>
      </w:r>
      <w:r w:rsidRPr="00F82AF4">
        <w:rPr>
          <w:rFonts w:ascii="Times New Roman" w:hAnsi="Times New Roman"/>
          <w:bCs/>
          <w:sz w:val="23"/>
          <w:szCs w:val="23"/>
        </w:rPr>
        <w:t>St. Paul (1Tim.2, 3-6</w:t>
      </w:r>
      <w:r>
        <w:rPr>
          <w:rFonts w:ascii="Times New Roman" w:hAnsi="Times New Roman"/>
          <w:bCs/>
          <w:sz w:val="23"/>
          <w:szCs w:val="23"/>
        </w:rPr>
        <w:t xml:space="preserve">). </w:t>
      </w:r>
    </w:p>
    <w:p w14:paraId="3239336E" w14:textId="77777777" w:rsidR="00D368E1" w:rsidRDefault="00D368E1" w:rsidP="00D368E1">
      <w:pPr>
        <w:spacing w:after="0" w:line="276" w:lineRule="auto"/>
        <w:jc w:val="both"/>
        <w:rPr>
          <w:rFonts w:ascii="Times New Roman" w:hAnsi="Times New Roman"/>
          <w:bCs/>
          <w:sz w:val="23"/>
          <w:szCs w:val="23"/>
        </w:rPr>
      </w:pPr>
    </w:p>
    <w:p w14:paraId="798B2875" w14:textId="69B56FA7" w:rsidR="00D368E1" w:rsidRPr="00CA3EDA" w:rsidRDefault="00D368E1" w:rsidP="00CA3EDA">
      <w:pPr>
        <w:spacing w:after="0" w:line="276" w:lineRule="auto"/>
        <w:jc w:val="both"/>
        <w:rPr>
          <w:rStyle w:val="Strong"/>
          <w:rFonts w:ascii="Times New Roman" w:hAnsi="Times New Roman"/>
          <w:b w:val="0"/>
          <w:sz w:val="23"/>
          <w:szCs w:val="23"/>
        </w:rPr>
      </w:pPr>
      <w:r w:rsidRPr="00F82AF4">
        <w:rPr>
          <w:rFonts w:ascii="Times New Roman" w:hAnsi="Times New Roman"/>
          <w:bCs/>
          <w:sz w:val="23"/>
          <w:szCs w:val="23"/>
        </w:rPr>
        <w:t xml:space="preserve">We offer prayers for all men and women of our </w:t>
      </w:r>
      <w:r>
        <w:rPr>
          <w:rFonts w:ascii="Times New Roman" w:hAnsi="Times New Roman"/>
          <w:bCs/>
          <w:sz w:val="23"/>
          <w:szCs w:val="23"/>
        </w:rPr>
        <w:t>c</w:t>
      </w:r>
      <w:r w:rsidRPr="00F82AF4">
        <w:rPr>
          <w:rFonts w:ascii="Times New Roman" w:hAnsi="Times New Roman"/>
          <w:bCs/>
          <w:sz w:val="23"/>
          <w:szCs w:val="23"/>
        </w:rPr>
        <w:t xml:space="preserve">ountry that we may lead a </w:t>
      </w:r>
      <w:r>
        <w:rPr>
          <w:rFonts w:ascii="Times New Roman" w:hAnsi="Times New Roman"/>
          <w:bCs/>
          <w:sz w:val="23"/>
          <w:szCs w:val="23"/>
        </w:rPr>
        <w:t xml:space="preserve">productive </w:t>
      </w:r>
      <w:r w:rsidRPr="00F82AF4">
        <w:rPr>
          <w:rFonts w:ascii="Times New Roman" w:hAnsi="Times New Roman"/>
          <w:bCs/>
          <w:sz w:val="23"/>
          <w:szCs w:val="23"/>
        </w:rPr>
        <w:t xml:space="preserve">and peaceful life, godly and respectful in every way. May our Blessed Virgin Mary, Mother of all </w:t>
      </w:r>
      <w:r>
        <w:rPr>
          <w:rFonts w:ascii="Times New Roman" w:hAnsi="Times New Roman"/>
          <w:bCs/>
          <w:sz w:val="23"/>
          <w:szCs w:val="23"/>
        </w:rPr>
        <w:t>Co</w:t>
      </w:r>
      <w:r w:rsidRPr="00F82AF4">
        <w:rPr>
          <w:rFonts w:ascii="Times New Roman" w:hAnsi="Times New Roman"/>
          <w:bCs/>
          <w:sz w:val="23"/>
          <w:szCs w:val="23"/>
        </w:rPr>
        <w:t>nsolation</w:t>
      </w:r>
      <w:r>
        <w:rPr>
          <w:rFonts w:ascii="Times New Roman" w:hAnsi="Times New Roman"/>
          <w:bCs/>
          <w:sz w:val="23"/>
          <w:szCs w:val="23"/>
        </w:rPr>
        <w:t xml:space="preserve"> and Hope</w:t>
      </w:r>
      <w:r w:rsidRPr="00F82AF4">
        <w:rPr>
          <w:rFonts w:ascii="Times New Roman" w:hAnsi="Times New Roman"/>
          <w:bCs/>
          <w:sz w:val="23"/>
          <w:szCs w:val="23"/>
        </w:rPr>
        <w:t>, and Patroness of Nigeria</w:t>
      </w:r>
      <w:r>
        <w:rPr>
          <w:rFonts w:ascii="Times New Roman" w:hAnsi="Times New Roman"/>
          <w:bCs/>
          <w:sz w:val="23"/>
          <w:szCs w:val="23"/>
        </w:rPr>
        <w:t>,</w:t>
      </w:r>
      <w:r w:rsidRPr="00F82AF4">
        <w:rPr>
          <w:rFonts w:ascii="Times New Roman" w:hAnsi="Times New Roman"/>
          <w:bCs/>
          <w:sz w:val="23"/>
          <w:szCs w:val="23"/>
        </w:rPr>
        <w:t xml:space="preserve"> continue to intercede for us. Amen</w:t>
      </w:r>
      <w:bookmarkEnd w:id="2"/>
    </w:p>
    <w:p w14:paraId="7C73ECF3" w14:textId="77777777" w:rsidR="00D368E1" w:rsidRDefault="00D368E1" w:rsidP="00D368E1">
      <w:pPr>
        <w:pStyle w:val="NoSpacing"/>
        <w:rPr>
          <w:rStyle w:val="Strong"/>
          <w:rFonts w:ascii="Times New Roman" w:hAnsi="Times New Roman" w:cs="Times New Roman"/>
          <w:sz w:val="24"/>
          <w:szCs w:val="24"/>
        </w:rPr>
      </w:pPr>
    </w:p>
    <w:p w14:paraId="06563099" w14:textId="77777777" w:rsidR="00D368E1" w:rsidRDefault="00D368E1" w:rsidP="00D368E1">
      <w:pPr>
        <w:pStyle w:val="NoSpacing"/>
        <w:rPr>
          <w:rStyle w:val="Strong"/>
          <w:rFonts w:ascii="Times New Roman" w:hAnsi="Times New Roman" w:cs="Times New Roman"/>
          <w:sz w:val="24"/>
          <w:szCs w:val="24"/>
        </w:rPr>
      </w:pPr>
    </w:p>
    <w:p w14:paraId="2DCE296E" w14:textId="5A4EDDE9" w:rsidR="00D368E1" w:rsidRPr="00CA3EDA" w:rsidRDefault="00D368E1" w:rsidP="00D368E1">
      <w:pPr>
        <w:pStyle w:val="NoSpacing"/>
        <w:rPr>
          <w:rFonts w:ascii="Times New Roman" w:hAnsi="Times New Roman" w:cs="Times New Roman"/>
          <w:b/>
          <w:bCs/>
          <w:sz w:val="24"/>
          <w:szCs w:val="24"/>
        </w:rPr>
      </w:pPr>
      <w:r w:rsidRPr="00E02DBD">
        <w:rPr>
          <w:rFonts w:ascii="Calibri" w:eastAsia="Calibri" w:hAnsi="Calibri" w:cs="Times New Roman"/>
          <w:noProof/>
          <w:lang w:val="en-US"/>
        </w:rPr>
        <w:drawing>
          <wp:anchor distT="0" distB="0" distL="114300" distR="114300" simplePos="0" relativeHeight="251663360" behindDoc="1" locked="0" layoutInCell="1" allowOverlap="1" wp14:anchorId="6DDF8D9D" wp14:editId="0E3A06BF">
            <wp:simplePos x="0" y="0"/>
            <wp:positionH relativeFrom="page">
              <wp:posOffset>3263900</wp:posOffset>
            </wp:positionH>
            <wp:positionV relativeFrom="paragraph">
              <wp:posOffset>148590</wp:posOffset>
            </wp:positionV>
            <wp:extent cx="1050925" cy="984250"/>
            <wp:effectExtent l="0" t="0" r="0" b="6350"/>
            <wp:wrapNone/>
            <wp:docPr id="8" name="Picture 8" descr="C:\Users\user\AppData\Local\Packages\5319275A.51895FA4EA97F_cv1g1gvanyjgm\LocalState\sessions\2421A833446F9406502593865AAADE0B44364F4A\transfers\2026-12\CSN LOGO_0208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Packages\5319275A.51895FA4EA97F_cv1g1gvanyjgm\LocalState\sessions\2421A833446F9406502593865AAADE0B44364F4A\transfers\2026-12\CSN LOGO_020857.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50925" cy="9842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62336" behindDoc="1" locked="0" layoutInCell="1" allowOverlap="1" wp14:anchorId="6612152F" wp14:editId="5EC39738">
            <wp:simplePos x="0" y="0"/>
            <wp:positionH relativeFrom="margin">
              <wp:posOffset>-158750</wp:posOffset>
            </wp:positionH>
            <wp:positionV relativeFrom="paragraph">
              <wp:posOffset>155575</wp:posOffset>
            </wp:positionV>
            <wp:extent cx="2351781" cy="514350"/>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2351781" cy="514350"/>
                    </a:xfrm>
                    <a:prstGeom prst="rect">
                      <a:avLst/>
                    </a:prstGeom>
                  </pic:spPr>
                </pic:pic>
              </a:graphicData>
            </a:graphic>
            <wp14:sizeRelH relativeFrom="page">
              <wp14:pctWidth>0</wp14:pctWidth>
            </wp14:sizeRelH>
            <wp14:sizeRelV relativeFrom="page">
              <wp14:pctHeight>0</wp14:pctHeight>
            </wp14:sizeRelV>
          </wp:anchor>
        </w:drawing>
      </w:r>
    </w:p>
    <w:p w14:paraId="59183328" w14:textId="77777777" w:rsidR="00D368E1" w:rsidRPr="007A3B29" w:rsidRDefault="00D368E1" w:rsidP="00D368E1">
      <w:pPr>
        <w:pStyle w:val="NoSpacing"/>
        <w:jc w:val="center"/>
        <w:rPr>
          <w:rFonts w:ascii="Times New Roman" w:hAnsi="Times New Roman" w:cs="Times New Roman"/>
          <w:sz w:val="24"/>
          <w:szCs w:val="24"/>
        </w:rPr>
      </w:pPr>
      <w:r>
        <w:rPr>
          <w:noProof/>
        </w:rPr>
        <w:drawing>
          <wp:anchor distT="0" distB="0" distL="114300" distR="114300" simplePos="0" relativeHeight="251664384" behindDoc="1" locked="0" layoutInCell="1" allowOverlap="1" wp14:anchorId="108D35CF" wp14:editId="14560059">
            <wp:simplePos x="0" y="0"/>
            <wp:positionH relativeFrom="column">
              <wp:posOffset>3505200</wp:posOffset>
            </wp:positionH>
            <wp:positionV relativeFrom="paragraph">
              <wp:posOffset>4445</wp:posOffset>
            </wp:positionV>
            <wp:extent cx="2457450" cy="387350"/>
            <wp:effectExtent l="0" t="0" r="0" b="0"/>
            <wp:wrapNone/>
            <wp:docPr id="11" name="Picture 1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2457450" cy="387350"/>
                    </a:xfrm>
                    <a:prstGeom prst="rect">
                      <a:avLst/>
                    </a:prstGeom>
                  </pic:spPr>
                </pic:pic>
              </a:graphicData>
            </a:graphic>
            <wp14:sizeRelH relativeFrom="page">
              <wp14:pctWidth>0</wp14:pctWidth>
            </wp14:sizeRelH>
            <wp14:sizeRelV relativeFrom="page">
              <wp14:pctHeight>0</wp14:pctHeight>
            </wp14:sizeRelV>
          </wp:anchor>
        </w:drawing>
      </w:r>
    </w:p>
    <w:p w14:paraId="106F6957" w14:textId="77777777" w:rsidR="00D368E1" w:rsidRPr="007A3B29" w:rsidRDefault="00D368E1" w:rsidP="00D368E1">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7726281E" w14:textId="6F27EB18" w:rsidR="00D368E1" w:rsidRPr="00CA3EDA" w:rsidRDefault="00D368E1" w:rsidP="00CA3EDA">
      <w:pPr>
        <w:pStyle w:val="NoSpacing"/>
        <w:rPr>
          <w:rFonts w:ascii="Times New Roman" w:hAnsi="Times New Roman" w:cs="Times New Roman"/>
          <w:b/>
          <w:bCs/>
          <w:sz w:val="24"/>
          <w:szCs w:val="24"/>
        </w:rPr>
      </w:pPr>
      <w:r w:rsidRPr="00071F58">
        <w:rPr>
          <w:rFonts w:ascii="Cambria Math" w:hAnsi="Cambria Math" w:cs="Cambria Math"/>
          <w:b/>
          <w:bCs/>
          <w:sz w:val="24"/>
          <w:szCs w:val="24"/>
        </w:rPr>
        <w:t>✠</w:t>
      </w:r>
      <w:r w:rsidRPr="00071F58">
        <w:rPr>
          <w:rFonts w:ascii="Times New Roman" w:hAnsi="Times New Roman" w:cs="Times New Roman"/>
          <w:b/>
          <w:bCs/>
          <w:sz w:val="24"/>
          <w:szCs w:val="24"/>
        </w:rPr>
        <w:t>Matthew Man-Oso Ndagoso</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Pr="00071F58">
        <w:rPr>
          <w:rFonts w:ascii="Cambria Math" w:hAnsi="Cambria Math" w:cs="Cambria Math"/>
          <w:b/>
          <w:bCs/>
          <w:sz w:val="24"/>
          <w:szCs w:val="24"/>
        </w:rPr>
        <w:t>✠</w:t>
      </w:r>
      <w:r>
        <w:rPr>
          <w:rFonts w:ascii="Times New Roman" w:hAnsi="Times New Roman" w:cs="Times New Roman"/>
          <w:b/>
          <w:bCs/>
          <w:sz w:val="24"/>
          <w:szCs w:val="24"/>
        </w:rPr>
        <w:t xml:space="preserve"> Peter Olukayode Odetoyinbo</w:t>
      </w:r>
      <w:r w:rsidRPr="00071F58">
        <w:rPr>
          <w:rFonts w:ascii="Times New Roman" w:hAnsi="Times New Roman" w:cs="Times New Roman"/>
          <w:b/>
          <w:bCs/>
          <w:sz w:val="24"/>
          <w:szCs w:val="24"/>
        </w:rPr>
        <w:br/>
        <w:t>Archbishop of Kaduna</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Bishop of Abeokuta Diocese</w:t>
      </w:r>
      <w:r w:rsidRPr="00071F58">
        <w:rPr>
          <w:rFonts w:ascii="Times New Roman" w:hAnsi="Times New Roman" w:cs="Times New Roman"/>
          <w:b/>
          <w:bCs/>
          <w:sz w:val="24"/>
          <w:szCs w:val="24"/>
        </w:rPr>
        <w:br/>
        <w:t>President, CBCN</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Secretary, CBCN</w:t>
      </w:r>
      <w:bookmarkEnd w:id="0"/>
    </w:p>
    <w:bookmarkEnd w:id="1"/>
    <w:p w14:paraId="0DDE0A1A" w14:textId="77777777" w:rsidR="00D368E1" w:rsidRDefault="00D368E1" w:rsidP="00D368E1"/>
    <w:p w14:paraId="5EB80CB6" w14:textId="77777777" w:rsidR="00E66AAD" w:rsidRDefault="00E66AAD"/>
    <w:sectPr w:rsidR="00E66AAD" w:rsidSect="000B673C">
      <w:pgSz w:w="12240" w:h="15840"/>
      <w:pgMar w:top="630" w:right="1440" w:bottom="2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Minion Pro">
    <w:altName w:val="Times New Roman"/>
    <w:charset w:val="00"/>
    <w:family w:val="roman"/>
    <w:notTrueType/>
    <w:pitch w:val="variable"/>
    <w:sig w:usb0="00000001" w:usb1="00000001" w:usb2="00000000" w:usb3="00000000" w:csb0="0000019F" w:csb1="00000000"/>
  </w:font>
  <w:font w:name="Myriad Pro">
    <w:altName w:val="Arial"/>
    <w:charset w:val="00"/>
    <w:family w:val="swiss"/>
    <w:notTrueType/>
    <w:pitch w:val="variable"/>
    <w:sig w:usb0="00000001" w:usb1="00000001"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F5EFD"/>
    <w:multiLevelType w:val="hybridMultilevel"/>
    <w:tmpl w:val="A42817B4"/>
    <w:lvl w:ilvl="0" w:tplc="B4C6A4DC">
      <w:start w:val="2"/>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450183"/>
    <w:multiLevelType w:val="hybridMultilevel"/>
    <w:tmpl w:val="6FC0933E"/>
    <w:lvl w:ilvl="0" w:tplc="E27E9E9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51B5FA8"/>
    <w:multiLevelType w:val="hybridMultilevel"/>
    <w:tmpl w:val="0DCCB9FC"/>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63238752">
    <w:abstractNumId w:val="0"/>
  </w:num>
  <w:num w:numId="2" w16cid:durableId="1519613224">
    <w:abstractNumId w:val="1"/>
  </w:num>
  <w:num w:numId="3" w16cid:durableId="12136935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59"/>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8E1"/>
    <w:rsid w:val="00056573"/>
    <w:rsid w:val="000637B7"/>
    <w:rsid w:val="000712A0"/>
    <w:rsid w:val="00CA3EDA"/>
    <w:rsid w:val="00D368E1"/>
    <w:rsid w:val="00D4607A"/>
    <w:rsid w:val="00D94E51"/>
    <w:rsid w:val="00E66AAD"/>
    <w:rsid w:val="00F258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F474F"/>
  <w15:chartTrackingRefBased/>
  <w15:docId w15:val="{609A1940-5D25-4554-8750-0AA843FDF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68E1"/>
    <w:rPr>
      <w:rFonts w:ascii="Calibri" w:eastAsia="Calibri" w:hAnsi="Calibri" w:cs="Times New Roman"/>
      <w:kern w:val="0"/>
      <w:lang w:val="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D368E1"/>
    <w:pPr>
      <w:autoSpaceDE w:val="0"/>
      <w:autoSpaceDN w:val="0"/>
      <w:adjustRightInd w:val="0"/>
      <w:spacing w:after="0" w:line="288" w:lineRule="auto"/>
      <w:textAlignment w:val="center"/>
    </w:pPr>
    <w:rPr>
      <w:rFonts w:ascii="Minion Pro" w:hAnsi="Minion Pro" w:cs="Minion Pro"/>
      <w:color w:val="000000"/>
      <w:sz w:val="24"/>
      <w:szCs w:val="24"/>
      <w:lang w:eastAsia="en-GB"/>
    </w:rPr>
  </w:style>
  <w:style w:type="paragraph" w:styleId="NoSpacing">
    <w:name w:val="No Spacing"/>
    <w:uiPriority w:val="1"/>
    <w:qFormat/>
    <w:rsid w:val="00D368E1"/>
    <w:pPr>
      <w:spacing w:after="0" w:line="240" w:lineRule="auto"/>
    </w:pPr>
    <w:rPr>
      <w:kern w:val="0"/>
      <w:lang w:val="en-GB"/>
      <w14:ligatures w14:val="none"/>
    </w:rPr>
  </w:style>
  <w:style w:type="character" w:styleId="Strong">
    <w:name w:val="Strong"/>
    <w:basedOn w:val="DefaultParagraphFont"/>
    <w:uiPriority w:val="22"/>
    <w:qFormat/>
    <w:rsid w:val="00D368E1"/>
    <w:rPr>
      <w:b/>
      <w:bCs/>
    </w:rPr>
  </w:style>
  <w:style w:type="paragraph" w:styleId="ListParagraph">
    <w:name w:val="List Paragraph"/>
    <w:basedOn w:val="Normal"/>
    <w:uiPriority w:val="34"/>
    <w:qFormat/>
    <w:rsid w:val="00D368E1"/>
    <w:pPr>
      <w:spacing w:line="278" w:lineRule="auto"/>
      <w:ind w:left="720"/>
      <w:contextualSpacing/>
    </w:pPr>
    <w:rPr>
      <w:rFonts w:asciiTheme="minorHAnsi" w:eastAsiaTheme="minorHAnsi" w:hAnsiTheme="minorHAnsi" w:cstheme="minorBidi"/>
      <w:kern w:val="2"/>
      <w:sz w:val="24"/>
      <w:szCs w:val="24"/>
      <w:lang w:val="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image" Target="media/image3.png"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image" Target="media/image2.png" /><Relationship Id="rId5" Type="http://schemas.openxmlformats.org/officeDocument/2006/relationships/image" Target="media/image1.png"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2045</Words>
  <Characters>11661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 Funmi</dc:creator>
  <cp:keywords/>
  <dc:description/>
  <cp:lastModifiedBy>MIchael Banjo</cp:lastModifiedBy>
  <cp:revision>2</cp:revision>
  <dcterms:created xsi:type="dcterms:W3CDTF">2026-09-17T18:06:00Z</dcterms:created>
  <dcterms:modified xsi:type="dcterms:W3CDTF">2026-09-17T18:06:00Z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6a812a52-eaa4-4ab5-9dfd-21615a726786</vt:lpwstr>
  </property>
</Properties>
</file>